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05724FA" w14:textId="77777777" w:rsidR="008952EB" w:rsidRPr="008952EB" w:rsidRDefault="008952EB">
      <w:pPr>
        <w:rPr>
          <w:b/>
          <w:sz w:val="36"/>
        </w:rPr>
      </w:pPr>
      <w:r w:rsidRPr="008952EB">
        <w:rPr>
          <w:b/>
          <w:sz w:val="36"/>
        </w:rPr>
        <w:t xml:space="preserve">ANSWER SHEET </w:t>
      </w:r>
      <w:r>
        <w:rPr>
          <w:b/>
          <w:sz w:val="36"/>
        </w:rPr>
        <w:t>(Type your answer in Bold Font)</w:t>
      </w:r>
    </w:p>
    <w:p w14:paraId="0A32815C" w14:textId="77777777" w:rsidR="008952EB" w:rsidRDefault="008952EB"/>
    <w:p w14:paraId="4E996789" w14:textId="77777777" w:rsidR="0038221F" w:rsidRDefault="008952EB" w:rsidP="008952EB">
      <w:pPr>
        <w:jc w:val="right"/>
        <w:rPr>
          <w:u w:val="single"/>
        </w:rPr>
      </w:pPr>
      <w:r w:rsidRPr="008952EB">
        <w:rPr>
          <w:u w:val="single"/>
        </w:rPr>
        <w:t>Name</w:t>
      </w:r>
      <w:r>
        <w:rPr>
          <w:u w:val="single"/>
        </w:rPr>
        <w:t>________________________ CIN________________________</w:t>
      </w:r>
    </w:p>
    <w:p w14:paraId="6E25C6B0" w14:textId="77777777" w:rsidR="008952EB" w:rsidRDefault="008952EB" w:rsidP="008952EB">
      <w:pPr>
        <w:jc w:val="right"/>
        <w:rPr>
          <w:u w:val="single"/>
        </w:rPr>
      </w:pPr>
    </w:p>
    <w:p w14:paraId="3A443890" w14:textId="77777777" w:rsidR="008952EB" w:rsidRDefault="008952EB" w:rsidP="008952EB">
      <w:pPr>
        <w:autoSpaceDE w:val="0"/>
        <w:autoSpaceDN w:val="0"/>
        <w:adjustRightInd w:val="0"/>
        <w:rPr>
          <w:rFonts w:ascii="Times New Roman" w:hAnsi="Times New Roman" w:cs="Times New Roman"/>
          <w:b/>
          <w:sz w:val="28"/>
          <w:szCs w:val="28"/>
        </w:rPr>
      </w:pPr>
      <w:r w:rsidRPr="008952EB">
        <w:rPr>
          <w:rFonts w:ascii="Times New Roman" w:hAnsi="Times New Roman" w:cs="Times New Roman"/>
          <w:b/>
          <w:sz w:val="28"/>
          <w:szCs w:val="28"/>
        </w:rPr>
        <w:t>Questions</w:t>
      </w:r>
      <w:r>
        <w:rPr>
          <w:rFonts w:ascii="Times New Roman" w:hAnsi="Times New Roman" w:cs="Times New Roman"/>
          <w:b/>
          <w:sz w:val="28"/>
          <w:szCs w:val="28"/>
        </w:rPr>
        <w:t xml:space="preserve"> – Part I</w:t>
      </w:r>
    </w:p>
    <w:p w14:paraId="663AB212" w14:textId="77777777" w:rsidR="008952EB" w:rsidRPr="008952EB" w:rsidRDefault="008952EB" w:rsidP="008952EB">
      <w:pPr>
        <w:autoSpaceDE w:val="0"/>
        <w:autoSpaceDN w:val="0"/>
        <w:adjustRightInd w:val="0"/>
        <w:rPr>
          <w:rFonts w:ascii="Times New Roman" w:hAnsi="Times New Roman" w:cs="Times New Roman"/>
          <w:b/>
          <w:sz w:val="28"/>
          <w:szCs w:val="28"/>
        </w:rPr>
      </w:pPr>
    </w:p>
    <w:p w14:paraId="74CE3A7F" w14:textId="77777777" w:rsidR="008952EB" w:rsidRPr="008952EB" w:rsidRDefault="008952EB" w:rsidP="008952EB">
      <w:pPr>
        <w:pStyle w:val="ListParagraph"/>
        <w:numPr>
          <w:ilvl w:val="0"/>
          <w:numId w:val="1"/>
        </w:numPr>
        <w:autoSpaceDE w:val="0"/>
        <w:autoSpaceDN w:val="0"/>
        <w:adjustRightInd w:val="0"/>
        <w:rPr>
          <w:rFonts w:ascii="Times New Roman" w:hAnsi="Times New Roman" w:cs="Times New Roman"/>
        </w:rPr>
      </w:pPr>
      <w:r w:rsidRPr="008952EB">
        <w:rPr>
          <w:rFonts w:ascii="Times New Roman" w:hAnsi="Times New Roman" w:cs="Times New Roman"/>
        </w:rPr>
        <w:t xml:space="preserve">Using light microscopy, you examine the soil samples and the “goo” from the degraded polyurethane. Will this approach allow you to observe all microorganisms present in the samples? </w:t>
      </w:r>
    </w:p>
    <w:p w14:paraId="26A711CD" w14:textId="77777777" w:rsidR="008952EB" w:rsidRDefault="008952EB" w:rsidP="008952EB">
      <w:pPr>
        <w:pStyle w:val="ListParagraph"/>
        <w:autoSpaceDE w:val="0"/>
        <w:autoSpaceDN w:val="0"/>
        <w:adjustRightInd w:val="0"/>
        <w:rPr>
          <w:rFonts w:ascii="Times New Roman" w:hAnsi="Times New Roman" w:cs="Times New Roman"/>
        </w:rPr>
      </w:pPr>
    </w:p>
    <w:p w14:paraId="72629C18" w14:textId="77777777" w:rsidR="008952EB" w:rsidRDefault="008952EB" w:rsidP="008952EB">
      <w:pPr>
        <w:pStyle w:val="ListParagraph"/>
        <w:autoSpaceDE w:val="0"/>
        <w:autoSpaceDN w:val="0"/>
        <w:adjustRightInd w:val="0"/>
        <w:rPr>
          <w:rFonts w:ascii="Times New Roman" w:hAnsi="Times New Roman" w:cs="Times New Roman"/>
        </w:rPr>
      </w:pPr>
    </w:p>
    <w:p w14:paraId="4C0B2E84" w14:textId="77777777" w:rsidR="008952EB" w:rsidRDefault="008952EB" w:rsidP="008952EB">
      <w:pPr>
        <w:pStyle w:val="ListParagraph"/>
        <w:autoSpaceDE w:val="0"/>
        <w:autoSpaceDN w:val="0"/>
        <w:adjustRightInd w:val="0"/>
        <w:rPr>
          <w:rFonts w:ascii="Times New Roman" w:hAnsi="Times New Roman" w:cs="Times New Roman"/>
        </w:rPr>
      </w:pPr>
      <w:r w:rsidRPr="008952EB">
        <w:rPr>
          <w:rFonts w:ascii="Times New Roman" w:hAnsi="Times New Roman" w:cs="Times New Roman"/>
        </w:rPr>
        <w:t>Why or why not?</w:t>
      </w:r>
    </w:p>
    <w:p w14:paraId="64046A13" w14:textId="77777777" w:rsidR="008952EB" w:rsidRDefault="008952EB" w:rsidP="008952EB">
      <w:pPr>
        <w:pStyle w:val="ListParagraph"/>
        <w:autoSpaceDE w:val="0"/>
        <w:autoSpaceDN w:val="0"/>
        <w:adjustRightInd w:val="0"/>
        <w:rPr>
          <w:rFonts w:ascii="Times New Roman" w:hAnsi="Times New Roman" w:cs="Times New Roman"/>
        </w:rPr>
      </w:pPr>
    </w:p>
    <w:p w14:paraId="186638DD" w14:textId="77777777" w:rsidR="008952EB" w:rsidRDefault="008952EB" w:rsidP="008952EB">
      <w:pPr>
        <w:pStyle w:val="ListParagraph"/>
        <w:autoSpaceDE w:val="0"/>
        <w:autoSpaceDN w:val="0"/>
        <w:adjustRightInd w:val="0"/>
        <w:rPr>
          <w:rFonts w:ascii="Times New Roman" w:hAnsi="Times New Roman" w:cs="Times New Roman"/>
        </w:rPr>
      </w:pPr>
    </w:p>
    <w:p w14:paraId="24A04796" w14:textId="77777777" w:rsidR="008952EB" w:rsidRDefault="008952EB" w:rsidP="008952EB">
      <w:pPr>
        <w:pStyle w:val="ListParagraph"/>
        <w:autoSpaceDE w:val="0"/>
        <w:autoSpaceDN w:val="0"/>
        <w:adjustRightInd w:val="0"/>
        <w:rPr>
          <w:rFonts w:ascii="Times New Roman" w:hAnsi="Times New Roman" w:cs="Times New Roman"/>
        </w:rPr>
      </w:pPr>
    </w:p>
    <w:p w14:paraId="33E6FC0B" w14:textId="77777777" w:rsidR="008952EB" w:rsidRDefault="008952EB" w:rsidP="008952EB">
      <w:pPr>
        <w:pStyle w:val="ListParagraph"/>
        <w:autoSpaceDE w:val="0"/>
        <w:autoSpaceDN w:val="0"/>
        <w:adjustRightInd w:val="0"/>
        <w:rPr>
          <w:rFonts w:ascii="Times New Roman" w:hAnsi="Times New Roman" w:cs="Times New Roman"/>
        </w:rPr>
      </w:pPr>
    </w:p>
    <w:p w14:paraId="3F5FEE77" w14:textId="77777777" w:rsidR="008952EB" w:rsidRDefault="008952EB" w:rsidP="008952EB">
      <w:pPr>
        <w:pStyle w:val="ListParagraph"/>
        <w:autoSpaceDE w:val="0"/>
        <w:autoSpaceDN w:val="0"/>
        <w:adjustRightInd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What are the limitations of this approach?</w:t>
      </w:r>
    </w:p>
    <w:p w14:paraId="5E4C151C" w14:textId="77777777" w:rsidR="008952EB" w:rsidRDefault="008952EB" w:rsidP="008952EB">
      <w:pPr>
        <w:pStyle w:val="ListParagraph"/>
        <w:autoSpaceDE w:val="0"/>
        <w:autoSpaceDN w:val="0"/>
        <w:adjustRightInd w:val="0"/>
        <w:rPr>
          <w:rFonts w:ascii="Times New Roman" w:hAnsi="Times New Roman" w:cs="Times New Roman"/>
        </w:rPr>
      </w:pPr>
    </w:p>
    <w:p w14:paraId="27D2B0C2" w14:textId="77777777" w:rsidR="008952EB" w:rsidRDefault="008952EB" w:rsidP="008952EB">
      <w:pPr>
        <w:pStyle w:val="ListParagraph"/>
        <w:autoSpaceDE w:val="0"/>
        <w:autoSpaceDN w:val="0"/>
        <w:adjustRightInd w:val="0"/>
        <w:rPr>
          <w:rFonts w:ascii="Times New Roman" w:hAnsi="Times New Roman" w:cs="Times New Roman"/>
        </w:rPr>
      </w:pPr>
    </w:p>
    <w:p w14:paraId="58D3D74B" w14:textId="77777777" w:rsidR="008952EB" w:rsidRDefault="008952EB" w:rsidP="008952EB">
      <w:pPr>
        <w:pStyle w:val="ListParagraph"/>
        <w:autoSpaceDE w:val="0"/>
        <w:autoSpaceDN w:val="0"/>
        <w:adjustRightInd w:val="0"/>
        <w:rPr>
          <w:rFonts w:ascii="Times New Roman" w:hAnsi="Times New Roman" w:cs="Times New Roman"/>
        </w:rPr>
      </w:pPr>
    </w:p>
    <w:p w14:paraId="51F749C3" w14:textId="77777777" w:rsidR="008952EB" w:rsidRDefault="008952EB" w:rsidP="008952EB">
      <w:pPr>
        <w:pStyle w:val="ListParagraph"/>
        <w:autoSpaceDE w:val="0"/>
        <w:autoSpaceDN w:val="0"/>
        <w:adjustRightInd w:val="0"/>
        <w:rPr>
          <w:rFonts w:ascii="Times New Roman" w:hAnsi="Times New Roman" w:cs="Times New Roman"/>
        </w:rPr>
      </w:pPr>
    </w:p>
    <w:p w14:paraId="16D59ECD" w14:textId="77777777" w:rsidR="008952EB" w:rsidRDefault="008952EB" w:rsidP="008952EB">
      <w:pPr>
        <w:pStyle w:val="ListParagraph"/>
        <w:autoSpaceDE w:val="0"/>
        <w:autoSpaceDN w:val="0"/>
        <w:adjustRightInd w:val="0"/>
        <w:rPr>
          <w:rFonts w:ascii="Times New Roman" w:hAnsi="Times New Roman" w:cs="Times New Roman"/>
        </w:rPr>
      </w:pPr>
    </w:p>
    <w:p w14:paraId="1C39D399" w14:textId="77777777" w:rsidR="008952EB" w:rsidRDefault="008952EB" w:rsidP="008952EB">
      <w:pPr>
        <w:pStyle w:val="ListParagraph"/>
        <w:numPr>
          <w:ilvl w:val="0"/>
          <w:numId w:val="1"/>
        </w:numPr>
        <w:autoSpaceDE w:val="0"/>
        <w:autoSpaceDN w:val="0"/>
        <w:adjustRightInd w:val="0"/>
        <w:rPr>
          <w:rFonts w:ascii="Times New Roman" w:hAnsi="Times New Roman" w:cs="Times New Roman"/>
        </w:rPr>
      </w:pPr>
      <w:r w:rsidRPr="008952EB">
        <w:rPr>
          <w:rFonts w:ascii="Times New Roman" w:hAnsi="Times New Roman" w:cs="Times New Roman"/>
        </w:rPr>
        <w:t>You use phase contrast microscopy to observe a wet</w:t>
      </w:r>
      <w:r>
        <w:rPr>
          <w:rFonts w:ascii="Times New Roman" w:hAnsi="Times New Roman" w:cs="Times New Roman"/>
        </w:rPr>
        <w:t xml:space="preserve"> mount of a soil sample (the fi</w:t>
      </w:r>
      <w:r w:rsidRPr="008952EB">
        <w:rPr>
          <w:rFonts w:ascii="Times New Roman" w:hAnsi="Times New Roman" w:cs="Times New Roman"/>
        </w:rPr>
        <w:t xml:space="preserve">rst picture below) and a “goo” sample (the second image below) from the ELVIS. </w:t>
      </w:r>
    </w:p>
    <w:p w14:paraId="7177661A" w14:textId="77777777" w:rsidR="008952EB" w:rsidRDefault="008952EB" w:rsidP="008952EB">
      <w:pPr>
        <w:pStyle w:val="ListParagraph"/>
        <w:autoSpaceDE w:val="0"/>
        <w:autoSpaceDN w:val="0"/>
        <w:adjustRightInd w:val="0"/>
        <w:rPr>
          <w:rFonts w:ascii="Times New Roman" w:hAnsi="Times New Roman" w:cs="Times New Roman"/>
        </w:rPr>
      </w:pPr>
    </w:p>
    <w:p w14:paraId="0C94E544" w14:textId="77777777" w:rsidR="008952EB" w:rsidRDefault="008952EB" w:rsidP="008952EB">
      <w:pPr>
        <w:pStyle w:val="ListParagraph"/>
        <w:autoSpaceDE w:val="0"/>
        <w:autoSpaceDN w:val="0"/>
        <w:adjustRightInd w:val="0"/>
        <w:rPr>
          <w:rFonts w:ascii="Times New Roman" w:hAnsi="Times New Roman" w:cs="Times New Roman"/>
        </w:rPr>
      </w:pPr>
      <w:r w:rsidRPr="008952EB">
        <w:rPr>
          <w:rFonts w:ascii="Times New Roman" w:hAnsi="Times New Roman" w:cs="Times New Roman"/>
        </w:rPr>
        <w:t xml:space="preserve">In what ways are the potential ET microbes similar to microbes previously characterized on Earth? In what ways are they different? </w:t>
      </w:r>
    </w:p>
    <w:p w14:paraId="472C11E2" w14:textId="77777777" w:rsidR="008952EB" w:rsidRDefault="008952EB" w:rsidP="008952EB">
      <w:pPr>
        <w:pStyle w:val="ListParagraph"/>
        <w:autoSpaceDE w:val="0"/>
        <w:autoSpaceDN w:val="0"/>
        <w:adjustRightInd w:val="0"/>
        <w:rPr>
          <w:rFonts w:ascii="Times New Roman" w:hAnsi="Times New Roman" w:cs="Times New Roman"/>
        </w:rPr>
      </w:pPr>
    </w:p>
    <w:p w14:paraId="00B6DD14" w14:textId="77777777" w:rsidR="008952EB" w:rsidRDefault="008952EB" w:rsidP="008952EB">
      <w:pPr>
        <w:pStyle w:val="ListParagraph"/>
        <w:autoSpaceDE w:val="0"/>
        <w:autoSpaceDN w:val="0"/>
        <w:adjustRightInd w:val="0"/>
        <w:rPr>
          <w:rFonts w:ascii="Times New Roman" w:hAnsi="Times New Roman" w:cs="Times New Roman"/>
        </w:rPr>
      </w:pPr>
    </w:p>
    <w:p w14:paraId="024BF0CE" w14:textId="77777777" w:rsidR="008952EB" w:rsidRDefault="008952EB" w:rsidP="008952EB">
      <w:pPr>
        <w:pStyle w:val="ListParagraph"/>
        <w:autoSpaceDE w:val="0"/>
        <w:autoSpaceDN w:val="0"/>
        <w:adjustRightInd w:val="0"/>
        <w:rPr>
          <w:rFonts w:ascii="Times New Roman" w:hAnsi="Times New Roman" w:cs="Times New Roman"/>
        </w:rPr>
      </w:pPr>
    </w:p>
    <w:p w14:paraId="3661CC94" w14:textId="77777777" w:rsidR="008952EB" w:rsidRDefault="008952EB" w:rsidP="008952EB">
      <w:pPr>
        <w:pStyle w:val="ListParagraph"/>
        <w:autoSpaceDE w:val="0"/>
        <w:autoSpaceDN w:val="0"/>
        <w:adjustRightInd w:val="0"/>
        <w:rPr>
          <w:rFonts w:ascii="Times New Roman" w:hAnsi="Times New Roman" w:cs="Times New Roman"/>
        </w:rPr>
      </w:pPr>
    </w:p>
    <w:p w14:paraId="60F22284" w14:textId="77777777" w:rsidR="008952EB" w:rsidRDefault="008952EB" w:rsidP="008952EB">
      <w:pPr>
        <w:pStyle w:val="ListParagraph"/>
        <w:autoSpaceDE w:val="0"/>
        <w:autoSpaceDN w:val="0"/>
        <w:adjustRightInd w:val="0"/>
        <w:rPr>
          <w:rFonts w:ascii="Times New Roman" w:hAnsi="Times New Roman" w:cs="Times New Roman"/>
        </w:rPr>
      </w:pPr>
    </w:p>
    <w:p w14:paraId="4422FDE4" w14:textId="77777777" w:rsidR="008952EB" w:rsidRDefault="008952EB" w:rsidP="008952EB">
      <w:pPr>
        <w:pStyle w:val="ListParagraph"/>
        <w:autoSpaceDE w:val="0"/>
        <w:autoSpaceDN w:val="0"/>
        <w:adjustRightInd w:val="0"/>
        <w:rPr>
          <w:rFonts w:ascii="Times New Roman" w:hAnsi="Times New Roman" w:cs="Times New Roman"/>
        </w:rPr>
      </w:pPr>
      <w:r w:rsidRPr="008952EB">
        <w:rPr>
          <w:rFonts w:ascii="Times New Roman" w:hAnsi="Times New Roman" w:cs="Times New Roman"/>
        </w:rPr>
        <w:t>How could you determine whether the microbes present in the soil or goo samples are phylogenetically similar or distant from known microorganisms on Earth?</w:t>
      </w:r>
    </w:p>
    <w:p w14:paraId="0D72E8CD" w14:textId="77777777" w:rsidR="008952EB" w:rsidRDefault="008952EB" w:rsidP="008952EB">
      <w:pPr>
        <w:pStyle w:val="ListParagraph"/>
        <w:autoSpaceDE w:val="0"/>
        <w:autoSpaceDN w:val="0"/>
        <w:adjustRightInd w:val="0"/>
        <w:rPr>
          <w:rFonts w:ascii="Times New Roman" w:hAnsi="Times New Roman" w:cs="Times New Roman"/>
        </w:rPr>
      </w:pPr>
    </w:p>
    <w:p w14:paraId="0C59B334" w14:textId="77777777" w:rsidR="008952EB" w:rsidRDefault="008952EB" w:rsidP="008952EB">
      <w:pPr>
        <w:pStyle w:val="ListParagraph"/>
        <w:autoSpaceDE w:val="0"/>
        <w:autoSpaceDN w:val="0"/>
        <w:adjustRightInd w:val="0"/>
        <w:rPr>
          <w:rFonts w:ascii="Times New Roman" w:hAnsi="Times New Roman" w:cs="Times New Roman"/>
        </w:rPr>
      </w:pPr>
    </w:p>
    <w:p w14:paraId="683C843E" w14:textId="77777777" w:rsidR="008952EB" w:rsidRDefault="008952EB" w:rsidP="008952EB">
      <w:pPr>
        <w:pStyle w:val="ListParagraph"/>
        <w:autoSpaceDE w:val="0"/>
        <w:autoSpaceDN w:val="0"/>
        <w:adjustRightInd w:val="0"/>
        <w:rPr>
          <w:rFonts w:ascii="Times New Roman" w:hAnsi="Times New Roman" w:cs="Times New Roman"/>
        </w:rPr>
      </w:pPr>
    </w:p>
    <w:p w14:paraId="74AA1AC2" w14:textId="77777777" w:rsidR="008952EB" w:rsidRDefault="008952EB" w:rsidP="008952EB">
      <w:pPr>
        <w:pStyle w:val="ListParagraph"/>
        <w:autoSpaceDE w:val="0"/>
        <w:autoSpaceDN w:val="0"/>
        <w:adjustRightInd w:val="0"/>
        <w:rPr>
          <w:rFonts w:ascii="Times New Roman" w:hAnsi="Times New Roman" w:cs="Times New Roman"/>
        </w:rPr>
      </w:pPr>
    </w:p>
    <w:p w14:paraId="3CD17552" w14:textId="77777777" w:rsidR="008952EB" w:rsidRDefault="008952EB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14:paraId="4A8E938B" w14:textId="7313DEDA" w:rsidR="008952EB" w:rsidRDefault="008952EB" w:rsidP="008952EB">
      <w:pPr>
        <w:autoSpaceDE w:val="0"/>
        <w:autoSpaceDN w:val="0"/>
        <w:adjustRightInd w:val="0"/>
        <w:rPr>
          <w:rFonts w:ascii="Times New Roman" w:hAnsi="Times New Roman" w:cs="Times New Roman"/>
          <w:b/>
          <w:sz w:val="28"/>
          <w:szCs w:val="28"/>
        </w:rPr>
      </w:pPr>
      <w:r w:rsidRPr="008952EB">
        <w:rPr>
          <w:rFonts w:ascii="Times New Roman" w:hAnsi="Times New Roman" w:cs="Times New Roman"/>
          <w:b/>
          <w:sz w:val="28"/>
          <w:szCs w:val="28"/>
        </w:rPr>
        <w:lastRenderedPageBreak/>
        <w:t>Questions</w:t>
      </w:r>
      <w:r>
        <w:rPr>
          <w:rFonts w:ascii="Times New Roman" w:hAnsi="Times New Roman" w:cs="Times New Roman"/>
          <w:b/>
          <w:sz w:val="28"/>
          <w:szCs w:val="28"/>
        </w:rPr>
        <w:t xml:space="preserve"> – Part II</w:t>
      </w:r>
    </w:p>
    <w:p w14:paraId="5C59487B" w14:textId="77777777" w:rsidR="004434DD" w:rsidRDefault="004434DD" w:rsidP="008952EB">
      <w:pPr>
        <w:autoSpaceDE w:val="0"/>
        <w:autoSpaceDN w:val="0"/>
        <w:adjustRightInd w:val="0"/>
        <w:rPr>
          <w:rFonts w:ascii="Times New Roman" w:hAnsi="Times New Roman" w:cs="Times New Roman"/>
          <w:b/>
          <w:sz w:val="28"/>
          <w:szCs w:val="28"/>
        </w:rPr>
      </w:pPr>
    </w:p>
    <w:p w14:paraId="5ABF23A5" w14:textId="77777777" w:rsidR="008952EB" w:rsidRDefault="008952EB" w:rsidP="008952EB">
      <w:pPr>
        <w:pStyle w:val="ListParagraph"/>
        <w:numPr>
          <w:ilvl w:val="0"/>
          <w:numId w:val="2"/>
        </w:numPr>
        <w:autoSpaceDE w:val="0"/>
        <w:autoSpaceDN w:val="0"/>
        <w:adjustRightInd w:val="0"/>
        <w:rPr>
          <w:rFonts w:ascii="Times New Roman" w:hAnsi="Times New Roman" w:cs="Times New Roman"/>
          <w:color w:val="231F20"/>
        </w:rPr>
      </w:pPr>
      <w:r w:rsidRPr="008952EB">
        <w:rPr>
          <w:rFonts w:ascii="Times New Roman" w:hAnsi="Times New Roman" w:cs="Times New Roman"/>
          <w:color w:val="231F20"/>
        </w:rPr>
        <w:t>How would you go about isolating your pure culture?</w:t>
      </w:r>
    </w:p>
    <w:p w14:paraId="71C75D36" w14:textId="77777777" w:rsidR="008952EB" w:rsidRDefault="008952EB" w:rsidP="008952EB">
      <w:pPr>
        <w:autoSpaceDE w:val="0"/>
        <w:autoSpaceDN w:val="0"/>
        <w:adjustRightInd w:val="0"/>
        <w:rPr>
          <w:rFonts w:ascii="Times New Roman" w:hAnsi="Times New Roman" w:cs="Times New Roman"/>
          <w:color w:val="231F20"/>
        </w:rPr>
      </w:pPr>
    </w:p>
    <w:p w14:paraId="084FCC85" w14:textId="77777777" w:rsidR="008952EB" w:rsidRPr="008952EB" w:rsidRDefault="008952EB" w:rsidP="008952EB">
      <w:pPr>
        <w:autoSpaceDE w:val="0"/>
        <w:autoSpaceDN w:val="0"/>
        <w:adjustRightInd w:val="0"/>
        <w:rPr>
          <w:rFonts w:ascii="Times New Roman" w:hAnsi="Times New Roman" w:cs="Times New Roman"/>
          <w:color w:val="231F20"/>
        </w:rPr>
      </w:pPr>
    </w:p>
    <w:p w14:paraId="7865AD01" w14:textId="77777777" w:rsidR="008952EB" w:rsidRDefault="008952EB" w:rsidP="008952EB">
      <w:pPr>
        <w:pStyle w:val="ListParagraph"/>
        <w:numPr>
          <w:ilvl w:val="0"/>
          <w:numId w:val="2"/>
        </w:numPr>
        <w:autoSpaceDE w:val="0"/>
        <w:autoSpaceDN w:val="0"/>
        <w:adjustRightInd w:val="0"/>
        <w:rPr>
          <w:rFonts w:ascii="Times New Roman" w:hAnsi="Times New Roman" w:cs="Times New Roman"/>
          <w:color w:val="231F20"/>
        </w:rPr>
      </w:pPr>
      <w:r w:rsidRPr="008952EB">
        <w:rPr>
          <w:rFonts w:ascii="Times New Roman" w:hAnsi="Times New Roman" w:cs="Times New Roman"/>
          <w:color w:val="231F20"/>
        </w:rPr>
        <w:t>If your goal is to characterize the ETPUM, whose results are more informative: yours or your</w:t>
      </w:r>
      <w:r>
        <w:rPr>
          <w:rFonts w:ascii="Times New Roman" w:hAnsi="Times New Roman" w:cs="Times New Roman"/>
          <w:color w:val="231F20"/>
        </w:rPr>
        <w:t xml:space="preserve"> </w:t>
      </w:r>
      <w:r w:rsidRPr="008952EB">
        <w:rPr>
          <w:rFonts w:ascii="Times New Roman" w:hAnsi="Times New Roman" w:cs="Times New Roman"/>
          <w:color w:val="231F20"/>
        </w:rPr>
        <w:t xml:space="preserve">boss’s? </w:t>
      </w:r>
    </w:p>
    <w:p w14:paraId="6FAB0362" w14:textId="77777777" w:rsidR="008952EB" w:rsidRDefault="008952EB" w:rsidP="008952EB">
      <w:pPr>
        <w:pStyle w:val="ListParagraph"/>
        <w:autoSpaceDE w:val="0"/>
        <w:autoSpaceDN w:val="0"/>
        <w:adjustRightInd w:val="0"/>
        <w:rPr>
          <w:rFonts w:ascii="Times New Roman" w:hAnsi="Times New Roman" w:cs="Times New Roman"/>
          <w:color w:val="231F20"/>
        </w:rPr>
      </w:pPr>
    </w:p>
    <w:p w14:paraId="0EADC8E8" w14:textId="77777777" w:rsidR="008952EB" w:rsidRDefault="008952EB" w:rsidP="008952EB">
      <w:pPr>
        <w:pStyle w:val="ListParagraph"/>
        <w:autoSpaceDE w:val="0"/>
        <w:autoSpaceDN w:val="0"/>
        <w:adjustRightInd w:val="0"/>
        <w:rPr>
          <w:rFonts w:ascii="Times New Roman" w:hAnsi="Times New Roman" w:cs="Times New Roman"/>
          <w:color w:val="231F20"/>
        </w:rPr>
      </w:pPr>
    </w:p>
    <w:p w14:paraId="3C011AF6" w14:textId="77777777" w:rsidR="008952EB" w:rsidRDefault="008952EB" w:rsidP="008952EB">
      <w:pPr>
        <w:pStyle w:val="ListParagraph"/>
        <w:autoSpaceDE w:val="0"/>
        <w:autoSpaceDN w:val="0"/>
        <w:adjustRightInd w:val="0"/>
        <w:rPr>
          <w:rFonts w:ascii="Times New Roman" w:hAnsi="Times New Roman" w:cs="Times New Roman"/>
          <w:color w:val="231F20"/>
        </w:rPr>
      </w:pPr>
      <w:r w:rsidRPr="008952EB">
        <w:rPr>
          <w:rFonts w:ascii="Times New Roman" w:hAnsi="Times New Roman" w:cs="Times New Roman"/>
          <w:color w:val="231F20"/>
        </w:rPr>
        <w:t xml:space="preserve">Why? </w:t>
      </w:r>
    </w:p>
    <w:p w14:paraId="11742F6E" w14:textId="77777777" w:rsidR="008952EB" w:rsidRDefault="008952EB" w:rsidP="008952EB">
      <w:pPr>
        <w:pStyle w:val="ListParagraph"/>
        <w:autoSpaceDE w:val="0"/>
        <w:autoSpaceDN w:val="0"/>
        <w:adjustRightInd w:val="0"/>
        <w:rPr>
          <w:rFonts w:ascii="Times New Roman" w:hAnsi="Times New Roman" w:cs="Times New Roman"/>
          <w:color w:val="231F20"/>
        </w:rPr>
      </w:pPr>
    </w:p>
    <w:p w14:paraId="314C3D31" w14:textId="77777777" w:rsidR="008952EB" w:rsidRDefault="008952EB" w:rsidP="008952EB">
      <w:pPr>
        <w:pStyle w:val="ListParagraph"/>
        <w:autoSpaceDE w:val="0"/>
        <w:autoSpaceDN w:val="0"/>
        <w:adjustRightInd w:val="0"/>
        <w:rPr>
          <w:rFonts w:ascii="Times New Roman" w:hAnsi="Times New Roman" w:cs="Times New Roman"/>
          <w:color w:val="231F20"/>
        </w:rPr>
      </w:pPr>
    </w:p>
    <w:p w14:paraId="54D45D69" w14:textId="77777777" w:rsidR="008952EB" w:rsidRDefault="008952EB" w:rsidP="008952EB">
      <w:pPr>
        <w:pStyle w:val="ListParagraph"/>
        <w:autoSpaceDE w:val="0"/>
        <w:autoSpaceDN w:val="0"/>
        <w:adjustRightInd w:val="0"/>
        <w:rPr>
          <w:rFonts w:ascii="Times New Roman" w:hAnsi="Times New Roman" w:cs="Times New Roman"/>
          <w:color w:val="231F20"/>
        </w:rPr>
      </w:pPr>
    </w:p>
    <w:p w14:paraId="72107276" w14:textId="77777777" w:rsidR="008952EB" w:rsidRDefault="008952EB" w:rsidP="008952EB">
      <w:pPr>
        <w:pStyle w:val="ListParagraph"/>
        <w:autoSpaceDE w:val="0"/>
        <w:autoSpaceDN w:val="0"/>
        <w:adjustRightInd w:val="0"/>
        <w:rPr>
          <w:rFonts w:ascii="Times New Roman" w:hAnsi="Times New Roman" w:cs="Times New Roman"/>
          <w:color w:val="231F20"/>
        </w:rPr>
      </w:pPr>
      <w:r w:rsidRPr="008952EB">
        <w:rPr>
          <w:rFonts w:ascii="Times New Roman" w:hAnsi="Times New Roman" w:cs="Times New Roman"/>
          <w:color w:val="231F20"/>
        </w:rPr>
        <w:t xml:space="preserve">What do your results indicate about the nature of this microbe? </w:t>
      </w:r>
    </w:p>
    <w:p w14:paraId="7C041997" w14:textId="77777777" w:rsidR="008952EB" w:rsidRDefault="008952EB" w:rsidP="008952EB">
      <w:pPr>
        <w:pStyle w:val="ListParagraph"/>
        <w:autoSpaceDE w:val="0"/>
        <w:autoSpaceDN w:val="0"/>
        <w:adjustRightInd w:val="0"/>
        <w:rPr>
          <w:rFonts w:ascii="Times New Roman" w:hAnsi="Times New Roman" w:cs="Times New Roman"/>
          <w:color w:val="231F20"/>
        </w:rPr>
      </w:pPr>
    </w:p>
    <w:p w14:paraId="4456B875" w14:textId="77777777" w:rsidR="008952EB" w:rsidRDefault="008952EB" w:rsidP="008952EB">
      <w:pPr>
        <w:pStyle w:val="ListParagraph"/>
        <w:autoSpaceDE w:val="0"/>
        <w:autoSpaceDN w:val="0"/>
        <w:adjustRightInd w:val="0"/>
        <w:rPr>
          <w:rFonts w:ascii="Times New Roman" w:hAnsi="Times New Roman" w:cs="Times New Roman"/>
          <w:color w:val="231F20"/>
        </w:rPr>
      </w:pPr>
    </w:p>
    <w:p w14:paraId="4DEF2B0F" w14:textId="77777777" w:rsidR="008952EB" w:rsidRDefault="008952EB" w:rsidP="008952EB">
      <w:pPr>
        <w:pStyle w:val="ListParagraph"/>
        <w:autoSpaceDE w:val="0"/>
        <w:autoSpaceDN w:val="0"/>
        <w:adjustRightInd w:val="0"/>
        <w:rPr>
          <w:rFonts w:ascii="Times New Roman" w:hAnsi="Times New Roman" w:cs="Times New Roman"/>
          <w:color w:val="231F20"/>
        </w:rPr>
      </w:pPr>
    </w:p>
    <w:p w14:paraId="6B53AE05" w14:textId="77777777" w:rsidR="008952EB" w:rsidRDefault="008952EB" w:rsidP="008952EB">
      <w:pPr>
        <w:pStyle w:val="ListParagraph"/>
        <w:autoSpaceDE w:val="0"/>
        <w:autoSpaceDN w:val="0"/>
        <w:adjustRightInd w:val="0"/>
        <w:rPr>
          <w:rFonts w:ascii="Times New Roman" w:hAnsi="Times New Roman" w:cs="Times New Roman"/>
          <w:color w:val="231F20"/>
        </w:rPr>
      </w:pPr>
    </w:p>
    <w:p w14:paraId="0447F247" w14:textId="77777777" w:rsidR="008952EB" w:rsidRDefault="008952EB" w:rsidP="008952EB">
      <w:pPr>
        <w:pStyle w:val="ListParagraph"/>
        <w:autoSpaceDE w:val="0"/>
        <w:autoSpaceDN w:val="0"/>
        <w:adjustRightInd w:val="0"/>
        <w:rPr>
          <w:rFonts w:ascii="Times New Roman" w:hAnsi="Times New Roman" w:cs="Times New Roman"/>
          <w:color w:val="231F20"/>
        </w:rPr>
      </w:pPr>
      <w:r w:rsidRPr="008952EB">
        <w:rPr>
          <w:rFonts w:ascii="Times New Roman" w:hAnsi="Times New Roman" w:cs="Times New Roman"/>
          <w:color w:val="231F20"/>
        </w:rPr>
        <w:t>Does its biochemical</w:t>
      </w:r>
      <w:r>
        <w:rPr>
          <w:rFonts w:ascii="Times New Roman" w:hAnsi="Times New Roman" w:cs="Times New Roman"/>
          <w:color w:val="231F20"/>
        </w:rPr>
        <w:t xml:space="preserve"> </w:t>
      </w:r>
      <w:r w:rsidRPr="008952EB">
        <w:rPr>
          <w:rFonts w:ascii="Times New Roman" w:hAnsi="Times New Roman" w:cs="Times New Roman"/>
          <w:color w:val="231F20"/>
        </w:rPr>
        <w:t>composition most closely resemble that of a prokaryote or a eukaryote? Gram-positive or Gram</w:t>
      </w:r>
      <w:r>
        <w:rPr>
          <w:rFonts w:ascii="Times New Roman" w:hAnsi="Times New Roman" w:cs="Times New Roman"/>
          <w:color w:val="231F20"/>
        </w:rPr>
        <w:t xml:space="preserve"> </w:t>
      </w:r>
      <w:r w:rsidRPr="008952EB">
        <w:rPr>
          <w:rFonts w:ascii="Times New Roman" w:hAnsi="Times New Roman" w:cs="Times New Roman"/>
          <w:color w:val="231F20"/>
        </w:rPr>
        <w:t>negative?</w:t>
      </w:r>
      <w:r>
        <w:rPr>
          <w:rFonts w:ascii="Times New Roman" w:hAnsi="Times New Roman" w:cs="Times New Roman"/>
          <w:color w:val="231F20"/>
        </w:rPr>
        <w:t xml:space="preserve"> (mark X) </w:t>
      </w:r>
    </w:p>
    <w:p w14:paraId="57263607" w14:textId="77777777" w:rsidR="008952EB" w:rsidRDefault="008952EB" w:rsidP="008952EB">
      <w:pPr>
        <w:pStyle w:val="ListParagraph"/>
        <w:autoSpaceDE w:val="0"/>
        <w:autoSpaceDN w:val="0"/>
        <w:adjustRightInd w:val="0"/>
        <w:rPr>
          <w:rFonts w:ascii="Times New Roman" w:hAnsi="Times New Roman" w:cs="Times New Roman"/>
          <w:color w:val="231F20"/>
        </w:rPr>
      </w:pPr>
    </w:p>
    <w:p w14:paraId="6FF39922" w14:textId="77777777" w:rsidR="008952EB" w:rsidRDefault="008952EB" w:rsidP="008952EB">
      <w:pPr>
        <w:pStyle w:val="ListParagraph"/>
        <w:autoSpaceDE w:val="0"/>
        <w:autoSpaceDN w:val="0"/>
        <w:adjustRightInd w:val="0"/>
        <w:rPr>
          <w:rFonts w:ascii="Times New Roman" w:hAnsi="Times New Roman" w:cs="Times New Roman"/>
          <w:color w:val="231F20"/>
        </w:rPr>
      </w:pPr>
      <w:r>
        <w:rPr>
          <w:rFonts w:ascii="Times New Roman" w:hAnsi="Times New Roman" w:cs="Times New Roman"/>
          <w:color w:val="231F20"/>
        </w:rPr>
        <w:t>P</w:t>
      </w:r>
      <w:r w:rsidRPr="008952EB">
        <w:rPr>
          <w:rFonts w:ascii="Times New Roman" w:hAnsi="Times New Roman" w:cs="Times New Roman"/>
          <w:color w:val="231F20"/>
        </w:rPr>
        <w:t xml:space="preserve">rokaryote </w:t>
      </w:r>
    </w:p>
    <w:p w14:paraId="6F46B173" w14:textId="77777777" w:rsidR="008952EB" w:rsidRDefault="008952EB" w:rsidP="008952EB">
      <w:pPr>
        <w:pStyle w:val="ListParagraph"/>
        <w:autoSpaceDE w:val="0"/>
        <w:autoSpaceDN w:val="0"/>
        <w:adjustRightInd w:val="0"/>
        <w:rPr>
          <w:rFonts w:ascii="Times New Roman" w:hAnsi="Times New Roman" w:cs="Times New Roman"/>
          <w:color w:val="231F20"/>
        </w:rPr>
      </w:pPr>
      <w:r>
        <w:rPr>
          <w:rFonts w:ascii="Times New Roman" w:hAnsi="Times New Roman" w:cs="Times New Roman"/>
          <w:color w:val="231F20"/>
        </w:rPr>
        <w:t>E</w:t>
      </w:r>
      <w:r w:rsidRPr="008952EB">
        <w:rPr>
          <w:rFonts w:ascii="Times New Roman" w:hAnsi="Times New Roman" w:cs="Times New Roman"/>
          <w:color w:val="231F20"/>
        </w:rPr>
        <w:t>ukaryote</w:t>
      </w:r>
    </w:p>
    <w:p w14:paraId="06126B9D" w14:textId="77777777" w:rsidR="008952EB" w:rsidRDefault="008952EB" w:rsidP="008952EB">
      <w:pPr>
        <w:pStyle w:val="ListParagraph"/>
        <w:autoSpaceDE w:val="0"/>
        <w:autoSpaceDN w:val="0"/>
        <w:adjustRightInd w:val="0"/>
        <w:rPr>
          <w:rFonts w:ascii="Times New Roman" w:hAnsi="Times New Roman" w:cs="Times New Roman"/>
          <w:color w:val="231F20"/>
        </w:rPr>
      </w:pPr>
      <w:r w:rsidRPr="008952EB">
        <w:rPr>
          <w:rFonts w:ascii="Times New Roman" w:hAnsi="Times New Roman" w:cs="Times New Roman"/>
          <w:color w:val="231F20"/>
        </w:rPr>
        <w:t xml:space="preserve">Gram-positive </w:t>
      </w:r>
    </w:p>
    <w:p w14:paraId="0BB709A1" w14:textId="77777777" w:rsidR="008952EB" w:rsidRDefault="008952EB" w:rsidP="008952EB">
      <w:pPr>
        <w:pStyle w:val="ListParagraph"/>
        <w:autoSpaceDE w:val="0"/>
        <w:autoSpaceDN w:val="0"/>
        <w:adjustRightInd w:val="0"/>
        <w:rPr>
          <w:rFonts w:ascii="Times New Roman" w:hAnsi="Times New Roman" w:cs="Times New Roman"/>
          <w:color w:val="231F20"/>
        </w:rPr>
      </w:pPr>
      <w:r w:rsidRPr="008952EB">
        <w:rPr>
          <w:rFonts w:ascii="Times New Roman" w:hAnsi="Times New Roman" w:cs="Times New Roman"/>
          <w:color w:val="231F20"/>
        </w:rPr>
        <w:t>Gram</w:t>
      </w:r>
      <w:r>
        <w:rPr>
          <w:rFonts w:ascii="Times New Roman" w:hAnsi="Times New Roman" w:cs="Times New Roman"/>
          <w:color w:val="231F20"/>
        </w:rPr>
        <w:t xml:space="preserve"> </w:t>
      </w:r>
      <w:r w:rsidRPr="008952EB">
        <w:rPr>
          <w:rFonts w:ascii="Times New Roman" w:hAnsi="Times New Roman" w:cs="Times New Roman"/>
          <w:color w:val="231F20"/>
        </w:rPr>
        <w:t>negative</w:t>
      </w:r>
    </w:p>
    <w:p w14:paraId="07F923AF" w14:textId="77777777" w:rsidR="008952EB" w:rsidRDefault="008952EB" w:rsidP="008952EB">
      <w:pPr>
        <w:pStyle w:val="ListParagraph"/>
        <w:autoSpaceDE w:val="0"/>
        <w:autoSpaceDN w:val="0"/>
        <w:adjustRightInd w:val="0"/>
        <w:rPr>
          <w:rFonts w:ascii="Times New Roman" w:hAnsi="Times New Roman" w:cs="Times New Roman"/>
          <w:color w:val="231F20"/>
        </w:rPr>
      </w:pPr>
    </w:p>
    <w:p w14:paraId="7BDA9AE8" w14:textId="77777777" w:rsidR="008952EB" w:rsidRDefault="008952EB" w:rsidP="008952EB">
      <w:pPr>
        <w:pStyle w:val="ListParagraph"/>
        <w:autoSpaceDE w:val="0"/>
        <w:autoSpaceDN w:val="0"/>
        <w:adjustRightInd w:val="0"/>
        <w:rPr>
          <w:rFonts w:ascii="Times New Roman" w:hAnsi="Times New Roman" w:cs="Times New Roman"/>
          <w:color w:val="231F20"/>
        </w:rPr>
      </w:pPr>
      <w:r w:rsidRPr="008952EB">
        <w:rPr>
          <w:rFonts w:ascii="Times New Roman" w:hAnsi="Times New Roman" w:cs="Times New Roman"/>
          <w:color w:val="231F20"/>
        </w:rPr>
        <w:t>Do you agree with your boss’s conclusion that the ETPUM is a prokaryotic-eukaryotic</w:t>
      </w:r>
      <w:r>
        <w:rPr>
          <w:rFonts w:ascii="Times New Roman" w:hAnsi="Times New Roman" w:cs="Times New Roman"/>
          <w:color w:val="231F20"/>
        </w:rPr>
        <w:t xml:space="preserve"> </w:t>
      </w:r>
      <w:r w:rsidRPr="008952EB">
        <w:rPr>
          <w:rFonts w:ascii="Times New Roman" w:hAnsi="Times New Roman" w:cs="Times New Roman"/>
          <w:color w:val="231F20"/>
        </w:rPr>
        <w:t xml:space="preserve">hybrid? </w:t>
      </w:r>
    </w:p>
    <w:p w14:paraId="0C75A82D" w14:textId="77777777" w:rsidR="008952EB" w:rsidRDefault="008952EB" w:rsidP="008952EB">
      <w:pPr>
        <w:pStyle w:val="ListParagraph"/>
        <w:autoSpaceDE w:val="0"/>
        <w:autoSpaceDN w:val="0"/>
        <w:adjustRightInd w:val="0"/>
        <w:rPr>
          <w:rFonts w:ascii="Times New Roman" w:hAnsi="Times New Roman" w:cs="Times New Roman"/>
          <w:color w:val="231F20"/>
        </w:rPr>
      </w:pPr>
    </w:p>
    <w:p w14:paraId="18C17D6C" w14:textId="77777777" w:rsidR="008952EB" w:rsidRDefault="008952EB" w:rsidP="008952EB">
      <w:pPr>
        <w:pStyle w:val="ListParagraph"/>
        <w:autoSpaceDE w:val="0"/>
        <w:autoSpaceDN w:val="0"/>
        <w:adjustRightInd w:val="0"/>
        <w:rPr>
          <w:rFonts w:ascii="Times New Roman" w:hAnsi="Times New Roman" w:cs="Times New Roman"/>
          <w:color w:val="231F20"/>
        </w:rPr>
      </w:pPr>
    </w:p>
    <w:p w14:paraId="51F55F1E" w14:textId="77777777" w:rsidR="008952EB" w:rsidRDefault="008952EB" w:rsidP="008952EB">
      <w:pPr>
        <w:pStyle w:val="ListParagraph"/>
        <w:autoSpaceDE w:val="0"/>
        <w:autoSpaceDN w:val="0"/>
        <w:adjustRightInd w:val="0"/>
        <w:rPr>
          <w:rFonts w:ascii="Times New Roman" w:hAnsi="Times New Roman" w:cs="Times New Roman"/>
          <w:color w:val="231F20"/>
        </w:rPr>
      </w:pPr>
      <w:r w:rsidRPr="008952EB">
        <w:rPr>
          <w:rFonts w:ascii="Times New Roman" w:hAnsi="Times New Roman" w:cs="Times New Roman"/>
          <w:color w:val="231F20"/>
        </w:rPr>
        <w:t>Why or why not?</w:t>
      </w:r>
    </w:p>
    <w:p w14:paraId="4D4ED54B" w14:textId="77777777" w:rsidR="008952EB" w:rsidRDefault="008952EB" w:rsidP="008952EB">
      <w:pPr>
        <w:pStyle w:val="ListParagraph"/>
        <w:rPr>
          <w:rFonts w:ascii="Times New Roman" w:hAnsi="Times New Roman" w:cs="Times New Roman"/>
          <w:color w:val="231F20"/>
        </w:rPr>
      </w:pPr>
    </w:p>
    <w:p w14:paraId="64597E74" w14:textId="77777777" w:rsidR="008952EB" w:rsidRDefault="008952EB" w:rsidP="008952EB">
      <w:pPr>
        <w:pStyle w:val="ListParagraph"/>
        <w:rPr>
          <w:rFonts w:ascii="Times New Roman" w:hAnsi="Times New Roman" w:cs="Times New Roman"/>
          <w:color w:val="231F20"/>
        </w:rPr>
      </w:pPr>
    </w:p>
    <w:p w14:paraId="58550AAC" w14:textId="77777777" w:rsidR="008952EB" w:rsidRDefault="008952EB" w:rsidP="008952EB">
      <w:pPr>
        <w:pStyle w:val="ListParagraph"/>
        <w:rPr>
          <w:rFonts w:ascii="Times New Roman" w:hAnsi="Times New Roman" w:cs="Times New Roman"/>
          <w:color w:val="231F20"/>
        </w:rPr>
      </w:pPr>
    </w:p>
    <w:p w14:paraId="51873CDA" w14:textId="77777777" w:rsidR="008952EB" w:rsidRPr="008952EB" w:rsidRDefault="008952EB" w:rsidP="008952EB">
      <w:pPr>
        <w:pStyle w:val="ListParagraph"/>
        <w:rPr>
          <w:rFonts w:ascii="Times New Roman" w:hAnsi="Times New Roman" w:cs="Times New Roman"/>
          <w:color w:val="231F20"/>
        </w:rPr>
      </w:pPr>
    </w:p>
    <w:p w14:paraId="4C366544" w14:textId="58B68954" w:rsidR="008952EB" w:rsidRDefault="008952EB" w:rsidP="008952EB">
      <w:pPr>
        <w:pStyle w:val="ListParagraph"/>
        <w:numPr>
          <w:ilvl w:val="0"/>
          <w:numId w:val="2"/>
        </w:numPr>
        <w:autoSpaceDE w:val="0"/>
        <w:autoSpaceDN w:val="0"/>
        <w:adjustRightInd w:val="0"/>
        <w:rPr>
          <w:rFonts w:ascii="Times New Roman" w:hAnsi="Times New Roman" w:cs="Times New Roman"/>
          <w:color w:val="231F20"/>
        </w:rPr>
      </w:pPr>
      <w:r w:rsidRPr="008952EB">
        <w:rPr>
          <w:rFonts w:ascii="Times New Roman" w:hAnsi="Times New Roman" w:cs="Times New Roman"/>
          <w:color w:val="231F20"/>
        </w:rPr>
        <w:t>Come up with at least two possible alternative explanations for the “amazing” redistribution of the ETPUM on the Lycra-sealed slide. Both of your explanations should consider how the microbes “sensed” the presence of polyurethane. One of your answers should not involve flagella.</w:t>
      </w:r>
    </w:p>
    <w:p w14:paraId="6DBF33DB" w14:textId="6AC2D9C7" w:rsidR="00440812" w:rsidRDefault="00440812" w:rsidP="00440812">
      <w:pPr>
        <w:autoSpaceDE w:val="0"/>
        <w:autoSpaceDN w:val="0"/>
        <w:adjustRightInd w:val="0"/>
        <w:rPr>
          <w:rFonts w:ascii="Times New Roman" w:hAnsi="Times New Roman" w:cs="Times New Roman"/>
          <w:color w:val="231F20"/>
        </w:rPr>
      </w:pPr>
    </w:p>
    <w:p w14:paraId="52688866" w14:textId="77777777" w:rsidR="00440812" w:rsidRDefault="00440812">
      <w:pPr>
        <w:rPr>
          <w:rFonts w:ascii="Times New Roman" w:hAnsi="Times New Roman" w:cs="Times New Roman"/>
          <w:color w:val="231F20"/>
          <w:sz w:val="36"/>
          <w:szCs w:val="36"/>
        </w:rPr>
      </w:pPr>
      <w:r>
        <w:rPr>
          <w:rFonts w:ascii="Times New Roman" w:hAnsi="Times New Roman" w:cs="Times New Roman"/>
          <w:color w:val="231F20"/>
          <w:sz w:val="36"/>
          <w:szCs w:val="36"/>
        </w:rPr>
        <w:br w:type="page"/>
      </w:r>
    </w:p>
    <w:p w14:paraId="1AD2CF59" w14:textId="77777777" w:rsidR="007705FC" w:rsidRPr="004434DD" w:rsidRDefault="007705FC" w:rsidP="00440812">
      <w:pPr>
        <w:autoSpaceDE w:val="0"/>
        <w:autoSpaceDN w:val="0"/>
        <w:adjustRightInd w:val="0"/>
        <w:rPr>
          <w:rFonts w:ascii="Times New Roman" w:hAnsi="Times New Roman" w:cs="Times New Roman"/>
          <w:b/>
          <w:color w:val="231F20"/>
          <w:sz w:val="28"/>
          <w:szCs w:val="36"/>
        </w:rPr>
      </w:pPr>
      <w:r w:rsidRPr="004434DD">
        <w:rPr>
          <w:rFonts w:ascii="Times New Roman" w:hAnsi="Times New Roman" w:cs="Times New Roman"/>
          <w:b/>
          <w:color w:val="231F20"/>
          <w:sz w:val="28"/>
          <w:szCs w:val="36"/>
        </w:rPr>
        <w:lastRenderedPageBreak/>
        <w:t>Part III—All Shook Up</w:t>
      </w:r>
      <w:r w:rsidRPr="004434DD">
        <w:rPr>
          <w:rFonts w:ascii="Times New Roman" w:hAnsi="Times New Roman" w:cs="Times New Roman"/>
          <w:b/>
          <w:color w:val="231F20"/>
          <w:sz w:val="28"/>
          <w:szCs w:val="36"/>
        </w:rPr>
        <w:t xml:space="preserve"> </w:t>
      </w:r>
    </w:p>
    <w:p w14:paraId="76DE0562" w14:textId="77777777" w:rsidR="007705FC" w:rsidRDefault="007705FC" w:rsidP="00440812">
      <w:pPr>
        <w:autoSpaceDE w:val="0"/>
        <w:autoSpaceDN w:val="0"/>
        <w:adjustRightInd w:val="0"/>
        <w:rPr>
          <w:rFonts w:ascii="Times New Roman" w:hAnsi="Times New Roman" w:cs="Times New Roman"/>
          <w:color w:val="231F20"/>
          <w:sz w:val="36"/>
          <w:szCs w:val="36"/>
        </w:rPr>
      </w:pPr>
    </w:p>
    <w:p w14:paraId="5AD3BAF0" w14:textId="683E771D" w:rsidR="00146A07" w:rsidRDefault="00146A07" w:rsidP="00146A07">
      <w:pPr>
        <w:pStyle w:val="ListParagraph"/>
        <w:numPr>
          <w:ilvl w:val="0"/>
          <w:numId w:val="3"/>
        </w:numPr>
        <w:autoSpaceDE w:val="0"/>
        <w:autoSpaceDN w:val="0"/>
        <w:adjustRightInd w:val="0"/>
        <w:rPr>
          <w:rFonts w:ascii="Times New Roman" w:hAnsi="Times New Roman" w:cs="Times New Roman"/>
          <w:color w:val="231F20"/>
        </w:rPr>
      </w:pPr>
      <w:r w:rsidRPr="00146A07">
        <w:rPr>
          <w:rFonts w:ascii="Times New Roman" w:hAnsi="Times New Roman" w:cs="Times New Roman"/>
          <w:color w:val="231F20"/>
        </w:rPr>
        <w:t xml:space="preserve">Which medium would you consider </w:t>
      </w:r>
      <w:r>
        <w:rPr>
          <w:rFonts w:ascii="Times New Roman" w:hAnsi="Times New Roman" w:cs="Times New Roman"/>
          <w:color w:val="231F20"/>
        </w:rPr>
        <w:t>to be “complex” and which “defi</w:t>
      </w:r>
      <w:r w:rsidRPr="00146A07">
        <w:rPr>
          <w:rFonts w:ascii="Times New Roman" w:hAnsi="Times New Roman" w:cs="Times New Roman"/>
          <w:color w:val="231F20"/>
        </w:rPr>
        <w:t>ned”? Which is “rich</w:t>
      </w:r>
      <w:proofErr w:type="gramStart"/>
      <w:r w:rsidRPr="00146A07">
        <w:rPr>
          <w:rFonts w:ascii="Times New Roman" w:hAnsi="Times New Roman" w:cs="Times New Roman"/>
          <w:color w:val="231F20"/>
        </w:rPr>
        <w:t>”</w:t>
      </w:r>
      <w:proofErr w:type="gramEnd"/>
      <w:r w:rsidRPr="00146A07">
        <w:rPr>
          <w:rFonts w:ascii="Times New Roman" w:hAnsi="Times New Roman" w:cs="Times New Roman"/>
          <w:color w:val="231F20"/>
        </w:rPr>
        <w:t xml:space="preserve"> and which</w:t>
      </w:r>
      <w:r>
        <w:rPr>
          <w:rFonts w:ascii="Times New Roman" w:hAnsi="Times New Roman" w:cs="Times New Roman"/>
          <w:color w:val="231F20"/>
        </w:rPr>
        <w:t xml:space="preserve"> </w:t>
      </w:r>
      <w:r w:rsidRPr="00146A07">
        <w:rPr>
          <w:rFonts w:ascii="Times New Roman" w:hAnsi="Times New Roman" w:cs="Times New Roman"/>
          <w:color w:val="231F20"/>
        </w:rPr>
        <w:t>is “minimal”? Explain your answers.</w:t>
      </w:r>
    </w:p>
    <w:p w14:paraId="3F6C8AF9" w14:textId="0B3B1FF2" w:rsidR="004434DD" w:rsidRDefault="004434DD" w:rsidP="004434DD">
      <w:pPr>
        <w:autoSpaceDE w:val="0"/>
        <w:autoSpaceDN w:val="0"/>
        <w:adjustRightInd w:val="0"/>
        <w:rPr>
          <w:rFonts w:ascii="Times New Roman" w:hAnsi="Times New Roman" w:cs="Times New Roman"/>
          <w:color w:val="231F20"/>
        </w:rPr>
      </w:pPr>
    </w:p>
    <w:p w14:paraId="76453C56" w14:textId="59289CA3" w:rsidR="004434DD" w:rsidRDefault="004434DD" w:rsidP="004434DD">
      <w:pPr>
        <w:autoSpaceDE w:val="0"/>
        <w:autoSpaceDN w:val="0"/>
        <w:adjustRightInd w:val="0"/>
        <w:rPr>
          <w:rFonts w:ascii="Times New Roman" w:hAnsi="Times New Roman" w:cs="Times New Roman"/>
          <w:color w:val="231F20"/>
        </w:rPr>
      </w:pPr>
    </w:p>
    <w:p w14:paraId="060DFA8D" w14:textId="6151A4D3" w:rsidR="004434DD" w:rsidRDefault="004434DD" w:rsidP="004434DD">
      <w:pPr>
        <w:autoSpaceDE w:val="0"/>
        <w:autoSpaceDN w:val="0"/>
        <w:adjustRightInd w:val="0"/>
        <w:rPr>
          <w:rFonts w:ascii="Times New Roman" w:hAnsi="Times New Roman" w:cs="Times New Roman"/>
          <w:color w:val="231F20"/>
        </w:rPr>
      </w:pPr>
    </w:p>
    <w:p w14:paraId="142D15EF" w14:textId="77777777" w:rsidR="004434DD" w:rsidRPr="004434DD" w:rsidRDefault="004434DD" w:rsidP="004434DD">
      <w:pPr>
        <w:autoSpaceDE w:val="0"/>
        <w:autoSpaceDN w:val="0"/>
        <w:adjustRightInd w:val="0"/>
        <w:rPr>
          <w:rFonts w:ascii="Times New Roman" w:hAnsi="Times New Roman" w:cs="Times New Roman"/>
          <w:color w:val="231F20"/>
        </w:rPr>
      </w:pPr>
    </w:p>
    <w:p w14:paraId="27CA0537" w14:textId="51EF2FDD" w:rsidR="00B52D92" w:rsidRDefault="00146A07" w:rsidP="00146A07">
      <w:pPr>
        <w:pStyle w:val="ListParagraph"/>
        <w:numPr>
          <w:ilvl w:val="0"/>
          <w:numId w:val="3"/>
        </w:numPr>
        <w:autoSpaceDE w:val="0"/>
        <w:autoSpaceDN w:val="0"/>
        <w:adjustRightInd w:val="0"/>
        <w:rPr>
          <w:rFonts w:ascii="Times New Roman" w:hAnsi="Times New Roman" w:cs="Times New Roman"/>
          <w:color w:val="231F20"/>
        </w:rPr>
      </w:pPr>
      <w:r w:rsidRPr="00B52D92">
        <w:rPr>
          <w:rFonts w:ascii="Times New Roman" w:hAnsi="Times New Roman" w:cs="Times New Roman"/>
          <w:color w:val="231F20"/>
        </w:rPr>
        <w:t>Given that polyurethane is a huge polymer (MW &gt;&gt;</w:t>
      </w:r>
      <w:r w:rsidR="007D0BA7" w:rsidRPr="00B52D92">
        <w:rPr>
          <w:rFonts w:ascii="Times New Roman" w:hAnsi="Times New Roman" w:cs="Times New Roman"/>
          <w:color w:val="231F20"/>
        </w:rPr>
        <w:t>100,000</w:t>
      </w:r>
      <w:r w:rsidRPr="00B52D92">
        <w:rPr>
          <w:rFonts w:ascii="Times New Roman" w:hAnsi="Times New Roman" w:cs="Times New Roman"/>
          <w:color w:val="231F20"/>
        </w:rPr>
        <w:t xml:space="preserve"> Daltons), why is it important that the</w:t>
      </w:r>
      <w:r w:rsidR="007D0BA7" w:rsidRPr="00B52D92">
        <w:rPr>
          <w:rFonts w:ascii="Times New Roman" w:hAnsi="Times New Roman" w:cs="Times New Roman"/>
          <w:color w:val="231F20"/>
        </w:rPr>
        <w:t xml:space="preserve"> </w:t>
      </w:r>
      <w:proofErr w:type="spellStart"/>
      <w:r w:rsidRPr="00B52D92">
        <w:rPr>
          <w:rFonts w:ascii="Times New Roman" w:hAnsi="Times New Roman" w:cs="Times New Roman"/>
          <w:color w:val="231F20"/>
        </w:rPr>
        <w:t>polyurethanase</w:t>
      </w:r>
      <w:proofErr w:type="spellEnd"/>
      <w:r w:rsidRPr="00B52D92">
        <w:rPr>
          <w:rFonts w:ascii="Times New Roman" w:hAnsi="Times New Roman" w:cs="Times New Roman"/>
          <w:color w:val="231F20"/>
        </w:rPr>
        <w:t xml:space="preserve"> is a secreted enzyme? </w:t>
      </w:r>
    </w:p>
    <w:p w14:paraId="1B20BC94" w14:textId="20AF3F27" w:rsidR="00271A05" w:rsidRDefault="00271A05" w:rsidP="00271A05">
      <w:pPr>
        <w:pStyle w:val="ListParagraph"/>
        <w:autoSpaceDE w:val="0"/>
        <w:autoSpaceDN w:val="0"/>
        <w:adjustRightInd w:val="0"/>
        <w:rPr>
          <w:rFonts w:ascii="Times New Roman" w:hAnsi="Times New Roman" w:cs="Times New Roman"/>
          <w:color w:val="231F20"/>
        </w:rPr>
      </w:pPr>
    </w:p>
    <w:p w14:paraId="7E168006" w14:textId="77777777" w:rsidR="004434DD" w:rsidRDefault="004434DD" w:rsidP="00271A05">
      <w:pPr>
        <w:pStyle w:val="ListParagraph"/>
        <w:autoSpaceDE w:val="0"/>
        <w:autoSpaceDN w:val="0"/>
        <w:adjustRightInd w:val="0"/>
        <w:rPr>
          <w:rFonts w:ascii="Times New Roman" w:hAnsi="Times New Roman" w:cs="Times New Roman"/>
          <w:color w:val="231F20"/>
        </w:rPr>
      </w:pPr>
    </w:p>
    <w:p w14:paraId="3B07DC17" w14:textId="600C10AB" w:rsidR="00B52D92" w:rsidRDefault="00B52D92" w:rsidP="00271A05">
      <w:pPr>
        <w:pStyle w:val="ListParagraph"/>
        <w:autoSpaceDE w:val="0"/>
        <w:autoSpaceDN w:val="0"/>
        <w:adjustRightInd w:val="0"/>
        <w:rPr>
          <w:rFonts w:ascii="Times New Roman" w:hAnsi="Times New Roman" w:cs="Times New Roman"/>
          <w:color w:val="231F20"/>
        </w:rPr>
      </w:pPr>
      <w:r w:rsidRPr="00B52D92">
        <w:rPr>
          <w:rFonts w:ascii="Times New Roman" w:hAnsi="Times New Roman" w:cs="Times New Roman"/>
          <w:color w:val="231F20"/>
        </w:rPr>
        <w:t xml:space="preserve">If we assume that the polyurethane is the source of energy for the organism, how can material (carbon atoms) from it fi </w:t>
      </w:r>
      <w:proofErr w:type="spellStart"/>
      <w:r w:rsidRPr="00B52D92">
        <w:rPr>
          <w:rFonts w:ascii="Times New Roman" w:hAnsi="Times New Roman" w:cs="Times New Roman"/>
          <w:color w:val="231F20"/>
        </w:rPr>
        <w:t>nd</w:t>
      </w:r>
      <w:proofErr w:type="spellEnd"/>
      <w:r w:rsidRPr="00B52D92">
        <w:rPr>
          <w:rFonts w:ascii="Times New Roman" w:hAnsi="Times New Roman" w:cs="Times New Roman"/>
          <w:color w:val="231F20"/>
        </w:rPr>
        <w:t xml:space="preserve"> its way into the central metabolic pathways of this microbe? </w:t>
      </w:r>
    </w:p>
    <w:p w14:paraId="49E852BA" w14:textId="746D67E9" w:rsidR="00271A05" w:rsidRDefault="00271A05" w:rsidP="00271A05">
      <w:pPr>
        <w:pStyle w:val="ListParagraph"/>
        <w:autoSpaceDE w:val="0"/>
        <w:autoSpaceDN w:val="0"/>
        <w:adjustRightInd w:val="0"/>
        <w:rPr>
          <w:rFonts w:ascii="Times New Roman" w:hAnsi="Times New Roman" w:cs="Times New Roman"/>
          <w:color w:val="231F20"/>
        </w:rPr>
      </w:pPr>
    </w:p>
    <w:p w14:paraId="2438539A" w14:textId="1FEBFB76" w:rsidR="00CC45B2" w:rsidRDefault="00CC45B2" w:rsidP="00271A05">
      <w:pPr>
        <w:pStyle w:val="ListParagraph"/>
        <w:autoSpaceDE w:val="0"/>
        <w:autoSpaceDN w:val="0"/>
        <w:adjustRightInd w:val="0"/>
        <w:rPr>
          <w:rFonts w:ascii="Times New Roman" w:hAnsi="Times New Roman" w:cs="Times New Roman"/>
          <w:color w:val="231F20"/>
        </w:rPr>
      </w:pPr>
    </w:p>
    <w:p w14:paraId="3B1AA067" w14:textId="77777777" w:rsidR="00CC45B2" w:rsidRDefault="00CC45B2" w:rsidP="00271A05">
      <w:pPr>
        <w:pStyle w:val="ListParagraph"/>
        <w:autoSpaceDE w:val="0"/>
        <w:autoSpaceDN w:val="0"/>
        <w:adjustRightInd w:val="0"/>
        <w:rPr>
          <w:rFonts w:ascii="Times New Roman" w:hAnsi="Times New Roman" w:cs="Times New Roman"/>
          <w:color w:val="231F20"/>
        </w:rPr>
      </w:pPr>
    </w:p>
    <w:p w14:paraId="70E29C6C" w14:textId="70BA84E8" w:rsidR="00271A05" w:rsidRDefault="00B52D92" w:rsidP="00271A05">
      <w:pPr>
        <w:pStyle w:val="ListParagraph"/>
        <w:autoSpaceDE w:val="0"/>
        <w:autoSpaceDN w:val="0"/>
        <w:adjustRightInd w:val="0"/>
        <w:rPr>
          <w:rFonts w:ascii="Times New Roman" w:hAnsi="Times New Roman" w:cs="Times New Roman"/>
          <w:color w:val="231F20"/>
        </w:rPr>
      </w:pPr>
      <w:r w:rsidRPr="00B52D92">
        <w:rPr>
          <w:rFonts w:ascii="Times New Roman" w:hAnsi="Times New Roman" w:cs="Times New Roman"/>
          <w:color w:val="231F20"/>
        </w:rPr>
        <w:t xml:space="preserve">What is the “entry point”? </w:t>
      </w:r>
    </w:p>
    <w:p w14:paraId="3E89A23B" w14:textId="41218547" w:rsidR="00271A05" w:rsidRDefault="00271A05" w:rsidP="00271A05">
      <w:pPr>
        <w:pStyle w:val="ListParagraph"/>
        <w:autoSpaceDE w:val="0"/>
        <w:autoSpaceDN w:val="0"/>
        <w:adjustRightInd w:val="0"/>
        <w:rPr>
          <w:rFonts w:ascii="Times New Roman" w:hAnsi="Times New Roman" w:cs="Times New Roman"/>
          <w:color w:val="231F20"/>
        </w:rPr>
      </w:pPr>
    </w:p>
    <w:p w14:paraId="3E02D873" w14:textId="77777777" w:rsidR="00271A05" w:rsidRDefault="00271A05" w:rsidP="00271A05">
      <w:pPr>
        <w:pStyle w:val="ListParagraph"/>
        <w:autoSpaceDE w:val="0"/>
        <w:autoSpaceDN w:val="0"/>
        <w:adjustRightInd w:val="0"/>
        <w:rPr>
          <w:rFonts w:ascii="Times New Roman" w:hAnsi="Times New Roman" w:cs="Times New Roman"/>
          <w:color w:val="231F20"/>
        </w:rPr>
      </w:pPr>
    </w:p>
    <w:p w14:paraId="70C12ADC" w14:textId="7B010325" w:rsidR="00B52D92" w:rsidRPr="00B52D92" w:rsidRDefault="00B52D92" w:rsidP="00271A05">
      <w:pPr>
        <w:pStyle w:val="ListParagraph"/>
        <w:autoSpaceDE w:val="0"/>
        <w:autoSpaceDN w:val="0"/>
        <w:adjustRightInd w:val="0"/>
        <w:rPr>
          <w:rFonts w:ascii="Times New Roman" w:hAnsi="Times New Roman" w:cs="Times New Roman"/>
          <w:color w:val="231F20"/>
        </w:rPr>
      </w:pPr>
      <w:r w:rsidRPr="00B52D92">
        <w:rPr>
          <w:rFonts w:ascii="Times New Roman" w:hAnsi="Times New Roman" w:cs="Times New Roman"/>
          <w:color w:val="231F20"/>
        </w:rPr>
        <w:t>What happens after its entry into the metabolic pathway?</w:t>
      </w:r>
    </w:p>
    <w:p w14:paraId="6EC0BF5F" w14:textId="078874A6" w:rsidR="00B52D92" w:rsidRDefault="00B52D92" w:rsidP="00271A05">
      <w:pPr>
        <w:pStyle w:val="ListParagraph"/>
        <w:autoSpaceDE w:val="0"/>
        <w:autoSpaceDN w:val="0"/>
        <w:adjustRightInd w:val="0"/>
        <w:rPr>
          <w:rFonts w:ascii="Times New Roman" w:hAnsi="Times New Roman" w:cs="Times New Roman"/>
          <w:color w:val="231F20"/>
        </w:rPr>
      </w:pPr>
    </w:p>
    <w:p w14:paraId="18EFC6FE" w14:textId="41B1CB13" w:rsidR="00CC45B2" w:rsidRDefault="00CC45B2" w:rsidP="00271A05">
      <w:pPr>
        <w:pStyle w:val="ListParagraph"/>
        <w:autoSpaceDE w:val="0"/>
        <w:autoSpaceDN w:val="0"/>
        <w:adjustRightInd w:val="0"/>
        <w:rPr>
          <w:rFonts w:ascii="Times New Roman" w:hAnsi="Times New Roman" w:cs="Times New Roman"/>
          <w:color w:val="231F20"/>
        </w:rPr>
      </w:pPr>
    </w:p>
    <w:p w14:paraId="5CC878B5" w14:textId="77777777" w:rsidR="00CC45B2" w:rsidRDefault="00CC45B2" w:rsidP="00271A05">
      <w:pPr>
        <w:pStyle w:val="ListParagraph"/>
        <w:autoSpaceDE w:val="0"/>
        <w:autoSpaceDN w:val="0"/>
        <w:adjustRightInd w:val="0"/>
        <w:rPr>
          <w:rFonts w:ascii="Times New Roman" w:hAnsi="Times New Roman" w:cs="Times New Roman"/>
          <w:color w:val="231F20"/>
        </w:rPr>
      </w:pPr>
    </w:p>
    <w:p w14:paraId="7CD9C9AA" w14:textId="385ECB89" w:rsidR="004434DD" w:rsidRDefault="00146A07" w:rsidP="004434DD">
      <w:pPr>
        <w:pStyle w:val="ListParagraph"/>
        <w:numPr>
          <w:ilvl w:val="0"/>
          <w:numId w:val="3"/>
        </w:numPr>
        <w:autoSpaceDE w:val="0"/>
        <w:autoSpaceDN w:val="0"/>
        <w:adjustRightInd w:val="0"/>
        <w:rPr>
          <w:rFonts w:ascii="Times New Roman" w:hAnsi="Times New Roman" w:cs="Times New Roman"/>
          <w:color w:val="231F20"/>
        </w:rPr>
      </w:pPr>
      <w:r w:rsidRPr="00271A05">
        <w:rPr>
          <w:rFonts w:ascii="Times New Roman" w:hAnsi="Times New Roman" w:cs="Times New Roman"/>
          <w:color w:val="231F20"/>
        </w:rPr>
        <w:t>Why d</w:t>
      </w:r>
      <w:r w:rsidR="00161E90">
        <w:rPr>
          <w:rFonts w:ascii="Times New Roman" w:hAnsi="Times New Roman" w:cs="Times New Roman"/>
          <w:color w:val="231F20"/>
        </w:rPr>
        <w:t>oes growth of ETPUM in Medium #2 require oxygen? Th</w:t>
      </w:r>
      <w:r w:rsidRPr="00271A05">
        <w:rPr>
          <w:rFonts w:ascii="Times New Roman" w:hAnsi="Times New Roman" w:cs="Times New Roman"/>
          <w:color w:val="231F20"/>
        </w:rPr>
        <w:t>ink about this in terms of how</w:t>
      </w:r>
      <w:r w:rsidR="00161E90">
        <w:rPr>
          <w:rFonts w:ascii="Times New Roman" w:hAnsi="Times New Roman" w:cs="Times New Roman"/>
          <w:color w:val="231F20"/>
        </w:rPr>
        <w:t xml:space="preserve"> </w:t>
      </w:r>
      <w:r w:rsidRPr="00161E90">
        <w:rPr>
          <w:rFonts w:ascii="Times New Roman" w:hAnsi="Times New Roman" w:cs="Times New Roman"/>
          <w:color w:val="231F20"/>
        </w:rPr>
        <w:t>ETPUM can generate a net gain in ATP by processing polyurethane. Remember that the degradation</w:t>
      </w:r>
      <w:r w:rsidR="00161E90">
        <w:rPr>
          <w:rFonts w:ascii="Times New Roman" w:hAnsi="Times New Roman" w:cs="Times New Roman"/>
          <w:color w:val="231F20"/>
        </w:rPr>
        <w:t xml:space="preserve"> </w:t>
      </w:r>
      <w:r w:rsidRPr="00161E90">
        <w:rPr>
          <w:rFonts w:ascii="Times New Roman" w:hAnsi="Times New Roman" w:cs="Times New Roman"/>
          <w:color w:val="231F20"/>
        </w:rPr>
        <w:t xml:space="preserve">of polyurethane by </w:t>
      </w:r>
      <w:proofErr w:type="spellStart"/>
      <w:r w:rsidRPr="00161E90">
        <w:rPr>
          <w:rFonts w:ascii="Times New Roman" w:hAnsi="Times New Roman" w:cs="Times New Roman"/>
          <w:color w:val="231F20"/>
        </w:rPr>
        <w:t>polyurethanase</w:t>
      </w:r>
      <w:proofErr w:type="spellEnd"/>
      <w:r w:rsidRPr="00161E90">
        <w:rPr>
          <w:rFonts w:ascii="Times New Roman" w:hAnsi="Times New Roman" w:cs="Times New Roman"/>
          <w:color w:val="231F20"/>
        </w:rPr>
        <w:t xml:space="preserve"> does not expend ATP. In order to answer this question, address each</w:t>
      </w:r>
      <w:r w:rsidR="00161E90">
        <w:rPr>
          <w:rFonts w:ascii="Times New Roman" w:hAnsi="Times New Roman" w:cs="Times New Roman"/>
          <w:color w:val="231F20"/>
        </w:rPr>
        <w:t xml:space="preserve"> </w:t>
      </w:r>
      <w:r w:rsidRPr="00161E90">
        <w:rPr>
          <w:rFonts w:ascii="Times New Roman" w:hAnsi="Times New Roman" w:cs="Times New Roman"/>
          <w:color w:val="231F20"/>
        </w:rPr>
        <w:t>of the following questions in your answer:</w:t>
      </w:r>
    </w:p>
    <w:p w14:paraId="27B3160C" w14:textId="77777777" w:rsidR="004434DD" w:rsidRPr="004434DD" w:rsidRDefault="004434DD" w:rsidP="004434DD">
      <w:pPr>
        <w:pStyle w:val="ListParagraph"/>
        <w:autoSpaceDE w:val="0"/>
        <w:autoSpaceDN w:val="0"/>
        <w:adjustRightInd w:val="0"/>
        <w:rPr>
          <w:rFonts w:ascii="Times New Roman" w:hAnsi="Times New Roman" w:cs="Times New Roman"/>
          <w:color w:val="231F20"/>
        </w:rPr>
      </w:pPr>
    </w:p>
    <w:p w14:paraId="5060EDE9" w14:textId="7B7CC68B" w:rsidR="004434DD" w:rsidRDefault="00146A07" w:rsidP="004434DD">
      <w:pPr>
        <w:pStyle w:val="ListParagraph"/>
        <w:autoSpaceDE w:val="0"/>
        <w:autoSpaceDN w:val="0"/>
        <w:adjustRightInd w:val="0"/>
        <w:rPr>
          <w:rFonts w:ascii="Times New Roman" w:hAnsi="Times New Roman" w:cs="Times New Roman"/>
          <w:color w:val="231F20"/>
        </w:rPr>
      </w:pPr>
      <w:r w:rsidRPr="004434DD">
        <w:rPr>
          <w:rFonts w:ascii="Times New Roman" w:hAnsi="Times New Roman" w:cs="Times New Roman"/>
          <w:color w:val="231F20"/>
        </w:rPr>
        <w:t>Is there a net gain or loss of ATP during the transport of the citrate?</w:t>
      </w:r>
    </w:p>
    <w:p w14:paraId="769A1307" w14:textId="77777777" w:rsidR="004434DD" w:rsidRDefault="004434DD" w:rsidP="004434DD">
      <w:pPr>
        <w:pStyle w:val="ListParagraph"/>
        <w:autoSpaceDE w:val="0"/>
        <w:autoSpaceDN w:val="0"/>
        <w:adjustRightInd w:val="0"/>
        <w:rPr>
          <w:rFonts w:ascii="Times New Roman" w:hAnsi="Times New Roman" w:cs="Times New Roman"/>
          <w:color w:val="231F20"/>
        </w:rPr>
      </w:pPr>
    </w:p>
    <w:p w14:paraId="0D73E185" w14:textId="77777777" w:rsidR="004434DD" w:rsidRDefault="004434DD" w:rsidP="004434DD">
      <w:pPr>
        <w:pStyle w:val="ListParagraph"/>
        <w:autoSpaceDE w:val="0"/>
        <w:autoSpaceDN w:val="0"/>
        <w:adjustRightInd w:val="0"/>
        <w:rPr>
          <w:rFonts w:ascii="Times New Roman" w:hAnsi="Times New Roman" w:cs="Times New Roman"/>
          <w:color w:val="231F20"/>
        </w:rPr>
      </w:pPr>
    </w:p>
    <w:p w14:paraId="4D265F56" w14:textId="77777777" w:rsidR="004434DD" w:rsidRDefault="00146A07" w:rsidP="004434DD">
      <w:pPr>
        <w:pStyle w:val="ListParagraph"/>
        <w:autoSpaceDE w:val="0"/>
        <w:autoSpaceDN w:val="0"/>
        <w:adjustRightInd w:val="0"/>
        <w:rPr>
          <w:rFonts w:ascii="Times New Roman" w:hAnsi="Times New Roman" w:cs="Times New Roman"/>
          <w:color w:val="231F20"/>
        </w:rPr>
      </w:pPr>
      <w:r w:rsidRPr="004434DD">
        <w:rPr>
          <w:rFonts w:ascii="Times New Roman" w:hAnsi="Times New Roman" w:cs="Times New Roman"/>
          <w:color w:val="231F20"/>
        </w:rPr>
        <w:t>Consider the ATPs that can be generated via substrate-level phosphorylation. Will glycolysis be</w:t>
      </w:r>
      <w:r w:rsidR="004434DD">
        <w:rPr>
          <w:rFonts w:ascii="Times New Roman" w:hAnsi="Times New Roman" w:cs="Times New Roman"/>
          <w:color w:val="231F20"/>
        </w:rPr>
        <w:t xml:space="preserve"> </w:t>
      </w:r>
      <w:r w:rsidRPr="004434DD">
        <w:rPr>
          <w:rFonts w:ascii="Times New Roman" w:hAnsi="Times New Roman" w:cs="Times New Roman"/>
          <w:color w:val="231F20"/>
        </w:rPr>
        <w:t xml:space="preserve">useful for generating any ATPs during growth on polyurethane? </w:t>
      </w:r>
    </w:p>
    <w:p w14:paraId="0DD51624" w14:textId="77777777" w:rsidR="004434DD" w:rsidRDefault="004434DD" w:rsidP="004434DD">
      <w:pPr>
        <w:pStyle w:val="ListParagraph"/>
        <w:autoSpaceDE w:val="0"/>
        <w:autoSpaceDN w:val="0"/>
        <w:adjustRightInd w:val="0"/>
        <w:rPr>
          <w:rFonts w:ascii="Times New Roman" w:hAnsi="Times New Roman" w:cs="Times New Roman"/>
          <w:color w:val="231F20"/>
        </w:rPr>
      </w:pPr>
    </w:p>
    <w:p w14:paraId="37F0B5D6" w14:textId="77777777" w:rsidR="004434DD" w:rsidRDefault="00146A07" w:rsidP="004434DD">
      <w:pPr>
        <w:pStyle w:val="ListParagraph"/>
        <w:autoSpaceDE w:val="0"/>
        <w:autoSpaceDN w:val="0"/>
        <w:adjustRightInd w:val="0"/>
        <w:rPr>
          <w:rFonts w:ascii="Times New Roman" w:hAnsi="Times New Roman" w:cs="Times New Roman"/>
          <w:color w:val="231F20"/>
        </w:rPr>
      </w:pPr>
      <w:r w:rsidRPr="004434DD">
        <w:rPr>
          <w:rFonts w:ascii="Times New Roman" w:hAnsi="Times New Roman" w:cs="Times New Roman"/>
          <w:color w:val="231F20"/>
        </w:rPr>
        <w:t>How many ATPs can be generated</w:t>
      </w:r>
      <w:r w:rsidR="004434DD">
        <w:rPr>
          <w:rFonts w:ascii="Times New Roman" w:hAnsi="Times New Roman" w:cs="Times New Roman"/>
          <w:color w:val="231F20"/>
        </w:rPr>
        <w:t xml:space="preserve"> </w:t>
      </w:r>
      <w:r w:rsidRPr="004434DD">
        <w:rPr>
          <w:rFonts w:ascii="Times New Roman" w:hAnsi="Times New Roman" w:cs="Times New Roman"/>
          <w:color w:val="231F20"/>
        </w:rPr>
        <w:t>via TCA? I</w:t>
      </w:r>
    </w:p>
    <w:p w14:paraId="50D90E9A" w14:textId="77777777" w:rsidR="004434DD" w:rsidRDefault="004434DD" w:rsidP="004434DD">
      <w:pPr>
        <w:pStyle w:val="ListParagraph"/>
        <w:autoSpaceDE w:val="0"/>
        <w:autoSpaceDN w:val="0"/>
        <w:adjustRightInd w:val="0"/>
        <w:rPr>
          <w:rFonts w:ascii="Times New Roman" w:hAnsi="Times New Roman" w:cs="Times New Roman"/>
          <w:color w:val="231F20"/>
        </w:rPr>
      </w:pPr>
    </w:p>
    <w:p w14:paraId="7BBCFE6F" w14:textId="77777777" w:rsidR="004434DD" w:rsidRDefault="00146A07" w:rsidP="004434DD">
      <w:pPr>
        <w:pStyle w:val="ListParagraph"/>
        <w:autoSpaceDE w:val="0"/>
        <w:autoSpaceDN w:val="0"/>
        <w:adjustRightInd w:val="0"/>
        <w:rPr>
          <w:rFonts w:ascii="Times New Roman" w:hAnsi="Times New Roman" w:cs="Times New Roman"/>
          <w:color w:val="231F20"/>
        </w:rPr>
      </w:pPr>
      <w:r w:rsidRPr="004434DD">
        <w:rPr>
          <w:rFonts w:ascii="Times New Roman" w:hAnsi="Times New Roman" w:cs="Times New Roman"/>
          <w:color w:val="231F20"/>
        </w:rPr>
        <w:t>s this enough to support growth (is there a net positive in the ATP tally)?</w:t>
      </w:r>
      <w:r w:rsidR="004434DD">
        <w:rPr>
          <w:rFonts w:ascii="Times New Roman" w:hAnsi="Times New Roman" w:cs="Times New Roman"/>
          <w:color w:val="231F20"/>
        </w:rPr>
        <w:t xml:space="preserve"> </w:t>
      </w:r>
    </w:p>
    <w:p w14:paraId="0A3F4736" w14:textId="77777777" w:rsidR="004434DD" w:rsidRDefault="004434DD" w:rsidP="004434DD">
      <w:pPr>
        <w:pStyle w:val="ListParagraph"/>
        <w:autoSpaceDE w:val="0"/>
        <w:autoSpaceDN w:val="0"/>
        <w:adjustRightInd w:val="0"/>
        <w:rPr>
          <w:rFonts w:ascii="Times New Roman" w:hAnsi="Times New Roman" w:cs="Times New Roman"/>
          <w:color w:val="231F20"/>
        </w:rPr>
      </w:pPr>
    </w:p>
    <w:p w14:paraId="45DC713E" w14:textId="77777777" w:rsidR="004434DD" w:rsidRDefault="00146A07" w:rsidP="004434DD">
      <w:pPr>
        <w:pStyle w:val="ListParagraph"/>
        <w:autoSpaceDE w:val="0"/>
        <w:autoSpaceDN w:val="0"/>
        <w:adjustRightInd w:val="0"/>
        <w:rPr>
          <w:rFonts w:ascii="Times New Roman" w:hAnsi="Times New Roman" w:cs="Times New Roman"/>
          <w:color w:val="231F20"/>
        </w:rPr>
      </w:pPr>
      <w:r w:rsidRPr="004434DD">
        <w:rPr>
          <w:rFonts w:ascii="Times New Roman" w:hAnsi="Times New Roman" w:cs="Times New Roman"/>
          <w:color w:val="231F20"/>
        </w:rPr>
        <w:t>Now consider how else ETP</w:t>
      </w:r>
      <w:r w:rsidR="004434DD">
        <w:rPr>
          <w:rFonts w:ascii="Times New Roman" w:hAnsi="Times New Roman" w:cs="Times New Roman"/>
          <w:color w:val="231F20"/>
        </w:rPr>
        <w:t xml:space="preserve">UM can generate ATPs (if not by </w:t>
      </w:r>
      <w:r w:rsidRPr="004434DD">
        <w:rPr>
          <w:rFonts w:ascii="Times New Roman" w:hAnsi="Times New Roman" w:cs="Times New Roman"/>
          <w:color w:val="231F20"/>
        </w:rPr>
        <w:t>substrate- level phosphorylation). Can</w:t>
      </w:r>
      <w:r w:rsidR="004434DD">
        <w:rPr>
          <w:rFonts w:ascii="Times New Roman" w:hAnsi="Times New Roman" w:cs="Times New Roman"/>
          <w:color w:val="231F20"/>
        </w:rPr>
        <w:t xml:space="preserve"> </w:t>
      </w:r>
      <w:r w:rsidRPr="004434DD">
        <w:rPr>
          <w:rFonts w:ascii="Times New Roman" w:hAnsi="Times New Roman" w:cs="Times New Roman"/>
          <w:color w:val="231F20"/>
        </w:rPr>
        <w:t>this process generate a net positive in the ATP tally?</w:t>
      </w:r>
      <w:r w:rsidR="004434DD">
        <w:rPr>
          <w:rFonts w:ascii="Times New Roman" w:hAnsi="Times New Roman" w:cs="Times New Roman"/>
          <w:color w:val="231F20"/>
        </w:rPr>
        <w:t xml:space="preserve"> </w:t>
      </w:r>
    </w:p>
    <w:p w14:paraId="229DFE5E" w14:textId="77777777" w:rsidR="004434DD" w:rsidRDefault="004434DD" w:rsidP="004434DD">
      <w:pPr>
        <w:pStyle w:val="ListParagraph"/>
        <w:autoSpaceDE w:val="0"/>
        <w:autoSpaceDN w:val="0"/>
        <w:adjustRightInd w:val="0"/>
        <w:rPr>
          <w:rFonts w:ascii="Times New Roman" w:hAnsi="Times New Roman" w:cs="Times New Roman"/>
          <w:color w:val="231F20"/>
        </w:rPr>
      </w:pPr>
    </w:p>
    <w:p w14:paraId="4370517A" w14:textId="77777777" w:rsidR="004434DD" w:rsidRDefault="004434DD" w:rsidP="004434DD">
      <w:pPr>
        <w:pStyle w:val="ListParagraph"/>
        <w:autoSpaceDE w:val="0"/>
        <w:autoSpaceDN w:val="0"/>
        <w:adjustRightInd w:val="0"/>
        <w:rPr>
          <w:rFonts w:ascii="Times New Roman" w:hAnsi="Times New Roman" w:cs="Times New Roman"/>
          <w:color w:val="231F20"/>
        </w:rPr>
      </w:pPr>
    </w:p>
    <w:p w14:paraId="61FACE9C" w14:textId="77777777" w:rsidR="004434DD" w:rsidRDefault="004434DD" w:rsidP="004434DD">
      <w:pPr>
        <w:pStyle w:val="ListParagraph"/>
        <w:autoSpaceDE w:val="0"/>
        <w:autoSpaceDN w:val="0"/>
        <w:adjustRightInd w:val="0"/>
        <w:rPr>
          <w:rFonts w:ascii="Times New Roman" w:hAnsi="Times New Roman" w:cs="Times New Roman"/>
          <w:color w:val="231F20"/>
        </w:rPr>
      </w:pPr>
    </w:p>
    <w:p w14:paraId="065191F4" w14:textId="46F28C3D" w:rsidR="007705FC" w:rsidRPr="004434DD" w:rsidRDefault="00146A07" w:rsidP="004434DD">
      <w:pPr>
        <w:pStyle w:val="ListParagraph"/>
        <w:autoSpaceDE w:val="0"/>
        <w:autoSpaceDN w:val="0"/>
        <w:adjustRightInd w:val="0"/>
        <w:rPr>
          <w:rFonts w:ascii="Times New Roman" w:hAnsi="Times New Roman" w:cs="Times New Roman"/>
          <w:color w:val="231F20"/>
        </w:rPr>
      </w:pPr>
      <w:r w:rsidRPr="004434DD">
        <w:rPr>
          <w:rFonts w:ascii="Times New Roman" w:hAnsi="Times New Roman" w:cs="Times New Roman"/>
          <w:color w:val="231F20"/>
        </w:rPr>
        <w:t>Now explain the importance of oxygen as relates to the ATP tally.</w:t>
      </w:r>
    </w:p>
    <w:p w14:paraId="45B0EB2B" w14:textId="6DD51754" w:rsidR="00440812" w:rsidRPr="00CC45B2" w:rsidRDefault="00440812" w:rsidP="00440812">
      <w:pPr>
        <w:autoSpaceDE w:val="0"/>
        <w:autoSpaceDN w:val="0"/>
        <w:adjustRightInd w:val="0"/>
        <w:rPr>
          <w:rFonts w:ascii="Times New Roman" w:hAnsi="Times New Roman" w:cs="Times New Roman"/>
          <w:b/>
          <w:color w:val="231F20"/>
          <w:sz w:val="28"/>
          <w:szCs w:val="36"/>
        </w:rPr>
      </w:pPr>
      <w:r w:rsidRPr="00CC45B2">
        <w:rPr>
          <w:rFonts w:ascii="Times New Roman" w:hAnsi="Times New Roman" w:cs="Times New Roman"/>
          <w:b/>
          <w:color w:val="231F20"/>
          <w:sz w:val="28"/>
          <w:szCs w:val="36"/>
        </w:rPr>
        <w:lastRenderedPageBreak/>
        <w:t>Part IV—A Little Less Conversation</w:t>
      </w:r>
    </w:p>
    <w:p w14:paraId="4E10522A" w14:textId="77777777" w:rsidR="00CC45B2" w:rsidRDefault="00CC45B2" w:rsidP="00440812">
      <w:pPr>
        <w:autoSpaceDE w:val="0"/>
        <w:autoSpaceDN w:val="0"/>
        <w:adjustRightInd w:val="0"/>
        <w:rPr>
          <w:rFonts w:ascii="Times New Roman" w:hAnsi="Times New Roman" w:cs="Times New Roman"/>
          <w:color w:val="231F20"/>
          <w:sz w:val="28"/>
          <w:szCs w:val="28"/>
        </w:rPr>
      </w:pPr>
    </w:p>
    <w:p w14:paraId="0533D15A" w14:textId="77777777" w:rsidR="00FB2084" w:rsidRDefault="00440812" w:rsidP="00440812">
      <w:pPr>
        <w:pStyle w:val="ListParagraph"/>
        <w:numPr>
          <w:ilvl w:val="0"/>
          <w:numId w:val="4"/>
        </w:numPr>
        <w:autoSpaceDE w:val="0"/>
        <w:autoSpaceDN w:val="0"/>
        <w:adjustRightInd w:val="0"/>
        <w:rPr>
          <w:rFonts w:ascii="Times New Roman" w:hAnsi="Times New Roman" w:cs="Times New Roman"/>
          <w:color w:val="231F20"/>
        </w:rPr>
      </w:pPr>
      <w:r w:rsidRPr="00CC45B2">
        <w:rPr>
          <w:rFonts w:ascii="Times New Roman" w:hAnsi="Times New Roman" w:cs="Times New Roman"/>
          <w:color w:val="231F20"/>
        </w:rPr>
        <w:t>At a press conference announcing your company’s successful isolation and characterization and</w:t>
      </w:r>
      <w:r w:rsidR="00CC45B2">
        <w:rPr>
          <w:rFonts w:ascii="Times New Roman" w:hAnsi="Times New Roman" w:cs="Times New Roman"/>
          <w:color w:val="231F20"/>
        </w:rPr>
        <w:t xml:space="preserve"> </w:t>
      </w:r>
      <w:r w:rsidRPr="00CC45B2">
        <w:rPr>
          <w:rFonts w:ascii="Times New Roman" w:hAnsi="Times New Roman" w:cs="Times New Roman"/>
          <w:color w:val="231F20"/>
        </w:rPr>
        <w:t>cultivation of ETPUM, a reporter raises an important question: “How do you know that this microbe</w:t>
      </w:r>
      <w:r w:rsidR="00CC45B2">
        <w:rPr>
          <w:rFonts w:ascii="Times New Roman" w:hAnsi="Times New Roman" w:cs="Times New Roman"/>
          <w:color w:val="231F20"/>
        </w:rPr>
        <w:t xml:space="preserve"> </w:t>
      </w:r>
      <w:r w:rsidRPr="00CC45B2">
        <w:rPr>
          <w:rFonts w:ascii="Times New Roman" w:hAnsi="Times New Roman" w:cs="Times New Roman"/>
          <w:color w:val="231F20"/>
        </w:rPr>
        <w:t>actually came from NPIP (the Nearby Previously Invisible Planet) and not from Earth? Could this</w:t>
      </w:r>
      <w:r w:rsidR="00CC45B2">
        <w:rPr>
          <w:rFonts w:ascii="Times New Roman" w:hAnsi="Times New Roman" w:cs="Times New Roman"/>
          <w:color w:val="231F20"/>
        </w:rPr>
        <w:t xml:space="preserve"> </w:t>
      </w:r>
      <w:r w:rsidRPr="00CC45B2">
        <w:rPr>
          <w:rFonts w:ascii="Times New Roman" w:hAnsi="Times New Roman" w:cs="Times New Roman"/>
          <w:color w:val="231F20"/>
        </w:rPr>
        <w:t>microbe really be an Earth microbe that was present in/on ELVIS before it was launched into space?”</w:t>
      </w:r>
      <w:r w:rsidR="00CC45B2">
        <w:rPr>
          <w:rFonts w:ascii="Times New Roman" w:hAnsi="Times New Roman" w:cs="Times New Roman"/>
          <w:color w:val="231F20"/>
        </w:rPr>
        <w:t xml:space="preserve"> </w:t>
      </w:r>
      <w:r w:rsidRPr="00CC45B2">
        <w:rPr>
          <w:rFonts w:ascii="Times New Roman" w:hAnsi="Times New Roman" w:cs="Times New Roman"/>
          <w:color w:val="231F20"/>
        </w:rPr>
        <w:t xml:space="preserve">“' </w:t>
      </w:r>
      <w:r w:rsidR="00FB2084">
        <w:rPr>
          <w:rFonts w:ascii="Times New Roman" w:hAnsi="Times New Roman" w:cs="Times New Roman"/>
          <w:color w:val="231F20"/>
        </w:rPr>
        <w:t>Th</w:t>
      </w:r>
      <w:r w:rsidRPr="00CC45B2">
        <w:rPr>
          <w:rFonts w:ascii="Times New Roman" w:hAnsi="Times New Roman" w:cs="Times New Roman"/>
          <w:color w:val="231F20"/>
        </w:rPr>
        <w:t>at’s impossible,” your boss answers. “Prior to launch, we wiped down the entire ELV and ELVIS</w:t>
      </w:r>
      <w:r w:rsidR="00FB2084">
        <w:rPr>
          <w:rFonts w:ascii="Times New Roman" w:hAnsi="Times New Roman" w:cs="Times New Roman"/>
          <w:color w:val="231F20"/>
        </w:rPr>
        <w:t xml:space="preserve"> </w:t>
      </w:r>
      <w:r w:rsidRPr="00FB2084">
        <w:rPr>
          <w:rFonts w:ascii="Times New Roman" w:hAnsi="Times New Roman" w:cs="Times New Roman"/>
          <w:color w:val="231F20"/>
        </w:rPr>
        <w:t xml:space="preserve">with the disinfectants ethanol and triclosan. In </w:t>
      </w:r>
      <w:r w:rsidR="00FB2084" w:rsidRPr="00FB2084">
        <w:rPr>
          <w:rFonts w:ascii="Times New Roman" w:hAnsi="Times New Roman" w:cs="Times New Roman"/>
          <w:color w:val="231F20"/>
        </w:rPr>
        <w:t>addition,</w:t>
      </w:r>
      <w:r w:rsidRPr="00FB2084">
        <w:rPr>
          <w:rFonts w:ascii="Times New Roman" w:hAnsi="Times New Roman" w:cs="Times New Roman"/>
          <w:color w:val="231F20"/>
        </w:rPr>
        <w:t xml:space="preserve"> we used plastics impregnated with disinfectant</w:t>
      </w:r>
      <w:r w:rsidR="00FB2084">
        <w:rPr>
          <w:rFonts w:ascii="Times New Roman" w:hAnsi="Times New Roman" w:cs="Times New Roman"/>
          <w:color w:val="231F20"/>
        </w:rPr>
        <w:t xml:space="preserve"> </w:t>
      </w:r>
      <w:r w:rsidRPr="00FB2084">
        <w:rPr>
          <w:rFonts w:ascii="Times New Roman" w:hAnsi="Times New Roman" w:cs="Times New Roman"/>
          <w:color w:val="231F20"/>
        </w:rPr>
        <w:t>chlorhexidine. I had our chemists check! ' ese chemicals do all kinds of nasty things to cells: coagulate</w:t>
      </w:r>
      <w:r w:rsidR="00FB2084">
        <w:rPr>
          <w:rFonts w:ascii="Times New Roman" w:hAnsi="Times New Roman" w:cs="Times New Roman"/>
          <w:color w:val="231F20"/>
        </w:rPr>
        <w:t xml:space="preserve"> </w:t>
      </w:r>
      <w:r w:rsidRPr="00FB2084">
        <w:rPr>
          <w:rFonts w:ascii="Times New Roman" w:hAnsi="Times New Roman" w:cs="Times New Roman"/>
          <w:color w:val="231F20"/>
        </w:rPr>
        <w:t>proteins and destroy membranes. No microbes could have survived that.”</w:t>
      </w:r>
    </w:p>
    <w:p w14:paraId="1F0BB7A1" w14:textId="77777777" w:rsidR="00FB2084" w:rsidRDefault="00FB2084" w:rsidP="00FB2084">
      <w:pPr>
        <w:pStyle w:val="ListParagraph"/>
        <w:autoSpaceDE w:val="0"/>
        <w:autoSpaceDN w:val="0"/>
        <w:adjustRightInd w:val="0"/>
        <w:rPr>
          <w:rFonts w:ascii="Times New Roman" w:hAnsi="Times New Roman" w:cs="Times New Roman"/>
          <w:color w:val="231F20"/>
        </w:rPr>
      </w:pPr>
    </w:p>
    <w:p w14:paraId="520F53C5" w14:textId="047D4B2A" w:rsidR="00440812" w:rsidRDefault="00440812" w:rsidP="00FB2084">
      <w:pPr>
        <w:pStyle w:val="ListParagraph"/>
        <w:autoSpaceDE w:val="0"/>
        <w:autoSpaceDN w:val="0"/>
        <w:adjustRightInd w:val="0"/>
        <w:rPr>
          <w:rFonts w:ascii="Times New Roman" w:hAnsi="Times New Roman" w:cs="Times New Roman"/>
          <w:color w:val="231F20"/>
        </w:rPr>
      </w:pPr>
      <w:r w:rsidRPr="00FB2084">
        <w:rPr>
          <w:rFonts w:ascii="Times New Roman" w:hAnsi="Times New Roman" w:cs="Times New Roman"/>
          <w:color w:val="231F20"/>
        </w:rPr>
        <w:t>What do you think? Were these treatments adequate to rule out the possibility raised by the reporter?</w:t>
      </w:r>
    </w:p>
    <w:p w14:paraId="55B94FCA" w14:textId="4136E7CD" w:rsidR="00C51E17" w:rsidRDefault="00C51E17" w:rsidP="00FB2084">
      <w:pPr>
        <w:pStyle w:val="ListParagraph"/>
        <w:autoSpaceDE w:val="0"/>
        <w:autoSpaceDN w:val="0"/>
        <w:adjustRightInd w:val="0"/>
        <w:rPr>
          <w:rFonts w:ascii="Times New Roman" w:hAnsi="Times New Roman" w:cs="Times New Roman"/>
          <w:color w:val="231F20"/>
        </w:rPr>
      </w:pPr>
    </w:p>
    <w:p w14:paraId="72678121" w14:textId="07D1D124" w:rsidR="00C51E17" w:rsidRDefault="00C51E17" w:rsidP="00FB2084">
      <w:pPr>
        <w:pStyle w:val="ListParagraph"/>
        <w:autoSpaceDE w:val="0"/>
        <w:autoSpaceDN w:val="0"/>
        <w:adjustRightInd w:val="0"/>
        <w:rPr>
          <w:rFonts w:ascii="Times New Roman" w:hAnsi="Times New Roman" w:cs="Times New Roman"/>
          <w:color w:val="231F20"/>
        </w:rPr>
      </w:pPr>
    </w:p>
    <w:p w14:paraId="17511930" w14:textId="77777777" w:rsidR="00C51E17" w:rsidRPr="00FB2084" w:rsidRDefault="00C51E17" w:rsidP="00FB2084">
      <w:pPr>
        <w:pStyle w:val="ListParagraph"/>
        <w:autoSpaceDE w:val="0"/>
        <w:autoSpaceDN w:val="0"/>
        <w:adjustRightInd w:val="0"/>
        <w:rPr>
          <w:rFonts w:ascii="Times New Roman" w:hAnsi="Times New Roman" w:cs="Times New Roman"/>
          <w:color w:val="231F20"/>
        </w:rPr>
      </w:pPr>
    </w:p>
    <w:p w14:paraId="06A27DDB" w14:textId="77777777" w:rsidR="00C51E17" w:rsidRDefault="00440812" w:rsidP="00440812">
      <w:pPr>
        <w:pStyle w:val="ListParagraph"/>
        <w:numPr>
          <w:ilvl w:val="0"/>
          <w:numId w:val="4"/>
        </w:numPr>
        <w:autoSpaceDE w:val="0"/>
        <w:autoSpaceDN w:val="0"/>
        <w:adjustRightInd w:val="0"/>
        <w:rPr>
          <w:rFonts w:ascii="Times New Roman" w:hAnsi="Times New Roman" w:cs="Times New Roman"/>
          <w:color w:val="231F20"/>
        </w:rPr>
      </w:pPr>
      <w:r w:rsidRPr="00C51E17">
        <w:rPr>
          <w:rFonts w:ascii="Times New Roman" w:hAnsi="Times New Roman" w:cs="Times New Roman"/>
          <w:color w:val="231F20"/>
        </w:rPr>
        <w:t>You are a consultant for a second ELVIS mission to NPIP. Describe what physical and/or chemical</w:t>
      </w:r>
      <w:r w:rsidR="00C51E17">
        <w:rPr>
          <w:rFonts w:ascii="Times New Roman" w:hAnsi="Times New Roman" w:cs="Times New Roman"/>
          <w:color w:val="231F20"/>
        </w:rPr>
        <w:t xml:space="preserve"> </w:t>
      </w:r>
      <w:r w:rsidRPr="00C51E17">
        <w:rPr>
          <w:rFonts w:ascii="Times New Roman" w:hAnsi="Times New Roman" w:cs="Times New Roman"/>
          <w:color w:val="231F20"/>
        </w:rPr>
        <w:t>treatments you would require prior to liftoff to minimize the opportunity for contamination of the</w:t>
      </w:r>
      <w:r w:rsidR="00C51E17">
        <w:rPr>
          <w:rFonts w:ascii="Times New Roman" w:hAnsi="Times New Roman" w:cs="Times New Roman"/>
          <w:color w:val="231F20"/>
        </w:rPr>
        <w:t xml:space="preserve"> </w:t>
      </w:r>
      <w:r w:rsidRPr="00C51E17">
        <w:rPr>
          <w:rFonts w:ascii="Times New Roman" w:hAnsi="Times New Roman" w:cs="Times New Roman"/>
          <w:color w:val="231F20"/>
        </w:rPr>
        <w:t>ELV (the landing module of the spacecraft) and ELVIS (a new version of the robot) by Earth microbes.</w:t>
      </w:r>
    </w:p>
    <w:p w14:paraId="2DBC43B7" w14:textId="77777777" w:rsidR="00C51E17" w:rsidRDefault="00C51E17" w:rsidP="00C51E17">
      <w:pPr>
        <w:pStyle w:val="ListParagraph"/>
        <w:autoSpaceDE w:val="0"/>
        <w:autoSpaceDN w:val="0"/>
        <w:adjustRightInd w:val="0"/>
        <w:rPr>
          <w:rFonts w:ascii="Times New Roman" w:hAnsi="Times New Roman" w:cs="Times New Roman"/>
          <w:color w:val="231F20"/>
        </w:rPr>
      </w:pPr>
    </w:p>
    <w:p w14:paraId="7DCA7C8D" w14:textId="13B8FDE4" w:rsidR="00440812" w:rsidRDefault="00440812" w:rsidP="004114B8">
      <w:pPr>
        <w:pStyle w:val="ListParagraph"/>
        <w:autoSpaceDE w:val="0"/>
        <w:autoSpaceDN w:val="0"/>
        <w:adjustRightInd w:val="0"/>
        <w:rPr>
          <w:rFonts w:ascii="Times New Roman" w:hAnsi="Times New Roman" w:cs="Times New Roman"/>
          <w:color w:val="231F20"/>
        </w:rPr>
      </w:pPr>
      <w:r w:rsidRPr="00C51E17">
        <w:rPr>
          <w:rFonts w:ascii="Times New Roman" w:hAnsi="Times New Roman" w:cs="Times New Roman"/>
          <w:color w:val="231F20"/>
        </w:rPr>
        <w:t>HINT: Keep in mind the following: ELVIS’s skin cannot</w:t>
      </w:r>
      <w:r w:rsidR="004114B8">
        <w:rPr>
          <w:rFonts w:ascii="Times New Roman" w:hAnsi="Times New Roman" w:cs="Times New Roman"/>
          <w:color w:val="231F20"/>
        </w:rPr>
        <w:t xml:space="preserve"> withstand temperatures above 90</w:t>
      </w:r>
      <w:r w:rsidRPr="00C51E17">
        <w:rPr>
          <w:rFonts w:ascii="Times New Roman" w:hAnsi="Times New Roman" w:cs="Times New Roman"/>
          <w:color w:val="231F20"/>
        </w:rPr>
        <w:t>°C; the ELV</w:t>
      </w:r>
      <w:r w:rsidR="004114B8">
        <w:rPr>
          <w:rFonts w:ascii="Times New Roman" w:hAnsi="Times New Roman" w:cs="Times New Roman"/>
          <w:color w:val="231F20"/>
        </w:rPr>
        <w:t xml:space="preserve"> </w:t>
      </w:r>
      <w:r>
        <w:rPr>
          <w:rFonts w:ascii="Times New Roman" w:hAnsi="Times New Roman" w:cs="Times New Roman"/>
          <w:color w:val="231F20"/>
        </w:rPr>
        <w:t xml:space="preserve">itself is </w:t>
      </w:r>
      <w:proofErr w:type="gramStart"/>
      <w:r>
        <w:rPr>
          <w:rFonts w:ascii="Times New Roman" w:hAnsi="Times New Roman" w:cs="Times New Roman"/>
          <w:color w:val="231F20"/>
        </w:rPr>
        <w:t>approximately the</w:t>
      </w:r>
      <w:proofErr w:type="gramEnd"/>
      <w:r>
        <w:rPr>
          <w:rFonts w:ascii="Times New Roman" w:hAnsi="Times New Roman" w:cs="Times New Roman"/>
          <w:color w:val="231F20"/>
        </w:rPr>
        <w:t xml:space="preserve"> size of a minivan and includes </w:t>
      </w:r>
      <w:r w:rsidR="004114B8">
        <w:rPr>
          <w:rFonts w:ascii="Times New Roman" w:hAnsi="Times New Roman" w:cs="Times New Roman"/>
          <w:color w:val="231F20"/>
        </w:rPr>
        <w:t>many metal parts. Use scientifi</w:t>
      </w:r>
      <w:r>
        <w:rPr>
          <w:rFonts w:ascii="Times New Roman" w:hAnsi="Times New Roman" w:cs="Times New Roman"/>
          <w:color w:val="231F20"/>
        </w:rPr>
        <w:t>c terminology</w:t>
      </w:r>
      <w:r w:rsidR="004114B8">
        <w:rPr>
          <w:rFonts w:ascii="Times New Roman" w:hAnsi="Times New Roman" w:cs="Times New Roman"/>
          <w:color w:val="231F20"/>
        </w:rPr>
        <w:t xml:space="preserve"> </w:t>
      </w:r>
      <w:r>
        <w:rPr>
          <w:rFonts w:ascii="Times New Roman" w:hAnsi="Times New Roman" w:cs="Times New Roman"/>
          <w:color w:val="231F20"/>
        </w:rPr>
        <w:t>as you discuss this answer: e.g., are you trying to achieve disinfection or sterilization? Are you</w:t>
      </w:r>
      <w:r w:rsidR="004114B8">
        <w:rPr>
          <w:rFonts w:ascii="Times New Roman" w:hAnsi="Times New Roman" w:cs="Times New Roman"/>
          <w:color w:val="231F20"/>
        </w:rPr>
        <w:t xml:space="preserve"> </w:t>
      </w:r>
      <w:r>
        <w:rPr>
          <w:rFonts w:ascii="Times New Roman" w:hAnsi="Times New Roman" w:cs="Times New Roman"/>
          <w:color w:val="231F20"/>
        </w:rPr>
        <w:t>recommending use of antiseptics or disinfectants? Specify how each of your treatments would achieve</w:t>
      </w:r>
      <w:r w:rsidR="004114B8">
        <w:rPr>
          <w:rFonts w:ascii="Times New Roman" w:hAnsi="Times New Roman" w:cs="Times New Roman"/>
          <w:color w:val="231F20"/>
        </w:rPr>
        <w:t xml:space="preserve"> </w:t>
      </w:r>
      <w:r>
        <w:rPr>
          <w:rFonts w:ascii="Times New Roman" w:hAnsi="Times New Roman" w:cs="Times New Roman"/>
          <w:color w:val="231F20"/>
        </w:rPr>
        <w:t>killing of microbes.</w:t>
      </w:r>
    </w:p>
    <w:p w14:paraId="3AF0D158" w14:textId="439BFBAE" w:rsidR="004114B8" w:rsidRDefault="004114B8" w:rsidP="004114B8">
      <w:pPr>
        <w:pStyle w:val="ListParagraph"/>
        <w:autoSpaceDE w:val="0"/>
        <w:autoSpaceDN w:val="0"/>
        <w:adjustRightInd w:val="0"/>
        <w:rPr>
          <w:rFonts w:ascii="Times New Roman" w:hAnsi="Times New Roman" w:cs="Times New Roman"/>
          <w:color w:val="231F20"/>
        </w:rPr>
      </w:pPr>
    </w:p>
    <w:p w14:paraId="52130C77" w14:textId="3FD20B4B" w:rsidR="004114B8" w:rsidRDefault="004114B8" w:rsidP="004114B8">
      <w:pPr>
        <w:pStyle w:val="ListParagraph"/>
        <w:autoSpaceDE w:val="0"/>
        <w:autoSpaceDN w:val="0"/>
        <w:adjustRightInd w:val="0"/>
        <w:rPr>
          <w:rFonts w:ascii="Times New Roman" w:hAnsi="Times New Roman" w:cs="Times New Roman"/>
          <w:color w:val="231F20"/>
        </w:rPr>
      </w:pPr>
    </w:p>
    <w:p w14:paraId="780822D2" w14:textId="77777777" w:rsidR="004114B8" w:rsidRDefault="004114B8" w:rsidP="004114B8">
      <w:pPr>
        <w:pStyle w:val="ListParagraph"/>
        <w:autoSpaceDE w:val="0"/>
        <w:autoSpaceDN w:val="0"/>
        <w:adjustRightInd w:val="0"/>
        <w:rPr>
          <w:rFonts w:ascii="Times New Roman" w:hAnsi="Times New Roman" w:cs="Times New Roman"/>
          <w:color w:val="231F20"/>
        </w:rPr>
      </w:pPr>
    </w:p>
    <w:p w14:paraId="27D154C2" w14:textId="77777777" w:rsidR="007762F8" w:rsidRDefault="00440812" w:rsidP="00440812">
      <w:pPr>
        <w:pStyle w:val="ListParagraph"/>
        <w:numPr>
          <w:ilvl w:val="0"/>
          <w:numId w:val="4"/>
        </w:numPr>
        <w:autoSpaceDE w:val="0"/>
        <w:autoSpaceDN w:val="0"/>
        <w:adjustRightInd w:val="0"/>
        <w:rPr>
          <w:rFonts w:ascii="Times New Roman" w:hAnsi="Times New Roman" w:cs="Times New Roman"/>
          <w:color w:val="231F20"/>
        </w:rPr>
      </w:pPr>
      <w:r w:rsidRPr="004114B8">
        <w:rPr>
          <w:rFonts w:ascii="Times New Roman" w:hAnsi="Times New Roman" w:cs="Times New Roman"/>
          <w:color w:val="231F20"/>
        </w:rPr>
        <w:t xml:space="preserve">In your opinion, is EPTUM an earthly isolate or an extraterrestrial isolate? </w:t>
      </w:r>
    </w:p>
    <w:p w14:paraId="2C1F6C15" w14:textId="77777777" w:rsidR="007762F8" w:rsidRDefault="007762F8" w:rsidP="007762F8">
      <w:pPr>
        <w:pStyle w:val="ListParagraph"/>
        <w:autoSpaceDE w:val="0"/>
        <w:autoSpaceDN w:val="0"/>
        <w:adjustRightInd w:val="0"/>
        <w:rPr>
          <w:rFonts w:ascii="Times New Roman" w:hAnsi="Times New Roman" w:cs="Times New Roman"/>
          <w:color w:val="231F20"/>
        </w:rPr>
      </w:pPr>
    </w:p>
    <w:p w14:paraId="5029A639" w14:textId="24AD6C45" w:rsidR="00440812" w:rsidRPr="004114B8" w:rsidRDefault="00440812" w:rsidP="007762F8">
      <w:pPr>
        <w:pStyle w:val="ListParagraph"/>
        <w:autoSpaceDE w:val="0"/>
        <w:autoSpaceDN w:val="0"/>
        <w:adjustRightInd w:val="0"/>
        <w:rPr>
          <w:rFonts w:ascii="Times New Roman" w:hAnsi="Times New Roman" w:cs="Times New Roman"/>
          <w:color w:val="231F20"/>
        </w:rPr>
      </w:pPr>
      <w:bookmarkStart w:id="0" w:name="_GoBack"/>
      <w:bookmarkEnd w:id="0"/>
      <w:r w:rsidRPr="004114B8">
        <w:rPr>
          <w:rFonts w:ascii="Times New Roman" w:hAnsi="Times New Roman" w:cs="Times New Roman"/>
          <w:color w:val="231F20"/>
        </w:rPr>
        <w:t>Some things to think about:</w:t>
      </w:r>
      <w:r w:rsidR="004114B8">
        <w:rPr>
          <w:rFonts w:ascii="Times New Roman" w:hAnsi="Times New Roman" w:cs="Times New Roman"/>
          <w:color w:val="231F20"/>
        </w:rPr>
        <w:t xml:space="preserve"> </w:t>
      </w:r>
      <w:r w:rsidRPr="004114B8">
        <w:rPr>
          <w:rFonts w:ascii="Times New Roman" w:hAnsi="Times New Roman" w:cs="Times New Roman"/>
          <w:color w:val="231F20"/>
        </w:rPr>
        <w:t>Have bacteria been isolated from outer</w:t>
      </w:r>
      <w:r w:rsidR="004114B8">
        <w:rPr>
          <w:rFonts w:ascii="Times New Roman" w:hAnsi="Times New Roman" w:cs="Times New Roman"/>
          <w:color w:val="231F20"/>
        </w:rPr>
        <w:t xml:space="preserve"> space to date? What is this fi</w:t>
      </w:r>
      <w:r w:rsidRPr="004114B8">
        <w:rPr>
          <w:rFonts w:ascii="Times New Roman" w:hAnsi="Times New Roman" w:cs="Times New Roman"/>
          <w:color w:val="231F20"/>
        </w:rPr>
        <w:t>eld of study? What agencies fund</w:t>
      </w:r>
      <w:r w:rsidR="004114B8">
        <w:rPr>
          <w:rFonts w:ascii="Times New Roman" w:hAnsi="Times New Roman" w:cs="Times New Roman"/>
          <w:color w:val="231F20"/>
        </w:rPr>
        <w:t xml:space="preserve"> this fi</w:t>
      </w:r>
      <w:r w:rsidRPr="004114B8">
        <w:rPr>
          <w:rFonts w:ascii="Times New Roman" w:hAnsi="Times New Roman" w:cs="Times New Roman"/>
          <w:color w:val="231F20"/>
        </w:rPr>
        <w:t>eld? What is “Planetary Protection”? Are there earthly microbes that have not yet been isolated</w:t>
      </w:r>
      <w:r w:rsidR="004114B8">
        <w:rPr>
          <w:rFonts w:ascii="Times New Roman" w:hAnsi="Times New Roman" w:cs="Times New Roman"/>
          <w:color w:val="231F20"/>
        </w:rPr>
        <w:t xml:space="preserve"> </w:t>
      </w:r>
      <w:r w:rsidRPr="004114B8">
        <w:rPr>
          <w:rFonts w:ascii="Times New Roman" w:hAnsi="Times New Roman" w:cs="Times New Roman"/>
          <w:color w:val="231F20"/>
        </w:rPr>
        <w:t>and grown in culture? If so, what is the predicted percentage? Are there methods to study microbes that</w:t>
      </w:r>
      <w:r w:rsidR="004114B8">
        <w:rPr>
          <w:rFonts w:ascii="Times New Roman" w:hAnsi="Times New Roman" w:cs="Times New Roman"/>
          <w:color w:val="231F20"/>
        </w:rPr>
        <w:t xml:space="preserve"> </w:t>
      </w:r>
      <w:r w:rsidRPr="004114B8">
        <w:rPr>
          <w:rFonts w:ascii="Times New Roman" w:hAnsi="Times New Roman" w:cs="Times New Roman"/>
          <w:color w:val="231F20"/>
        </w:rPr>
        <w:t>cannot be cultured?</w:t>
      </w:r>
    </w:p>
    <w:sectPr w:rsidR="00440812" w:rsidRPr="004114B8" w:rsidSect="00A5619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F50EF0"/>
    <w:multiLevelType w:val="hybridMultilevel"/>
    <w:tmpl w:val="8D7C498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38608F"/>
    <w:multiLevelType w:val="hybridMultilevel"/>
    <w:tmpl w:val="F994469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19847D7"/>
    <w:multiLevelType w:val="hybridMultilevel"/>
    <w:tmpl w:val="B0ECC86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D7C46C2"/>
    <w:multiLevelType w:val="hybridMultilevel"/>
    <w:tmpl w:val="0B5877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5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52EB"/>
    <w:rsid w:val="0007566C"/>
    <w:rsid w:val="000949F3"/>
    <w:rsid w:val="000D1AE4"/>
    <w:rsid w:val="000E24CD"/>
    <w:rsid w:val="000E7AF8"/>
    <w:rsid w:val="001029E0"/>
    <w:rsid w:val="00146A07"/>
    <w:rsid w:val="00161E90"/>
    <w:rsid w:val="00176D5B"/>
    <w:rsid w:val="0017756F"/>
    <w:rsid w:val="001A56CC"/>
    <w:rsid w:val="001D0266"/>
    <w:rsid w:val="00224056"/>
    <w:rsid w:val="002525D7"/>
    <w:rsid w:val="00271A05"/>
    <w:rsid w:val="0028294F"/>
    <w:rsid w:val="00295D09"/>
    <w:rsid w:val="00300F33"/>
    <w:rsid w:val="0038221F"/>
    <w:rsid w:val="00387DC5"/>
    <w:rsid w:val="003B55F9"/>
    <w:rsid w:val="004114B8"/>
    <w:rsid w:val="00440812"/>
    <w:rsid w:val="004434DD"/>
    <w:rsid w:val="00454FD9"/>
    <w:rsid w:val="00476A4D"/>
    <w:rsid w:val="004B4BC9"/>
    <w:rsid w:val="004C0DB2"/>
    <w:rsid w:val="004F6BC3"/>
    <w:rsid w:val="00514CA0"/>
    <w:rsid w:val="005444F1"/>
    <w:rsid w:val="005B63E5"/>
    <w:rsid w:val="00630AEF"/>
    <w:rsid w:val="00713426"/>
    <w:rsid w:val="00757BEA"/>
    <w:rsid w:val="007705FC"/>
    <w:rsid w:val="007762F8"/>
    <w:rsid w:val="0077744A"/>
    <w:rsid w:val="007D0BA7"/>
    <w:rsid w:val="007D2A64"/>
    <w:rsid w:val="00862BC1"/>
    <w:rsid w:val="00875F78"/>
    <w:rsid w:val="008952EB"/>
    <w:rsid w:val="008C654B"/>
    <w:rsid w:val="008F4A3B"/>
    <w:rsid w:val="009502AB"/>
    <w:rsid w:val="00960468"/>
    <w:rsid w:val="00977D69"/>
    <w:rsid w:val="009A5B54"/>
    <w:rsid w:val="00A5619A"/>
    <w:rsid w:val="00AA1A9F"/>
    <w:rsid w:val="00AA2A6F"/>
    <w:rsid w:val="00AB34EA"/>
    <w:rsid w:val="00AC06F3"/>
    <w:rsid w:val="00AC2905"/>
    <w:rsid w:val="00AE57A0"/>
    <w:rsid w:val="00B503DE"/>
    <w:rsid w:val="00B52D92"/>
    <w:rsid w:val="00B64021"/>
    <w:rsid w:val="00B73BA4"/>
    <w:rsid w:val="00BB5B44"/>
    <w:rsid w:val="00BE1154"/>
    <w:rsid w:val="00C51E17"/>
    <w:rsid w:val="00C6072C"/>
    <w:rsid w:val="00C70295"/>
    <w:rsid w:val="00C70A51"/>
    <w:rsid w:val="00C97A5A"/>
    <w:rsid w:val="00CC45B2"/>
    <w:rsid w:val="00CD4DA2"/>
    <w:rsid w:val="00CD7CCA"/>
    <w:rsid w:val="00D41111"/>
    <w:rsid w:val="00DE4B4B"/>
    <w:rsid w:val="00E00B65"/>
    <w:rsid w:val="00E50E02"/>
    <w:rsid w:val="00EE196A"/>
    <w:rsid w:val="00F22272"/>
    <w:rsid w:val="00F91442"/>
    <w:rsid w:val="00FB2084"/>
    <w:rsid w:val="00FC23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2908E8"/>
  <w14:defaultImageDpi w14:val="32767"/>
  <w15:chartTrackingRefBased/>
  <w15:docId w15:val="{D46A4295-3035-A940-A2CA-7D05CD99F4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en-US" w:eastAsia="ko-K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952E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4</Pages>
  <Words>779</Words>
  <Characters>4446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Park, Hyunsook</dc:creator>
  <cp:keywords/>
  <dc:description/>
  <cp:lastModifiedBy>Park, Hyunsook</cp:lastModifiedBy>
  <cp:revision>14</cp:revision>
  <dcterms:created xsi:type="dcterms:W3CDTF">2018-10-10T18:02:00Z</dcterms:created>
  <dcterms:modified xsi:type="dcterms:W3CDTF">2018-10-11T16:01:00Z</dcterms:modified>
</cp:coreProperties>
</file>